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C70A0A" w:rsidRPr="007325E5" w:rsidTr="002F2D3D">
        <w:tc>
          <w:tcPr>
            <w:tcW w:w="3835" w:type="pct"/>
          </w:tcPr>
          <w:p w:rsidR="00C70A0A" w:rsidRPr="00C70A0A" w:rsidRDefault="00C70A0A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C70A0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Notice of candidacy to the </w:t>
            </w: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B</w:t>
            </w:r>
            <w:r w:rsidRPr="00C70A0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oard </w:t>
            </w:r>
          </w:p>
          <w:p w:rsidR="00C70A0A" w:rsidRPr="007325E5" w:rsidRDefault="00C70A0A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of D</w:t>
            </w:r>
            <w:r w:rsidRPr="00C70A0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irectors of Arion Bank hf.</w:t>
            </w:r>
          </w:p>
        </w:tc>
        <w:tc>
          <w:tcPr>
            <w:tcW w:w="1165" w:type="pct"/>
          </w:tcPr>
          <w:p w:rsidR="00C70A0A" w:rsidRPr="007325E5" w:rsidRDefault="00C70A0A" w:rsidP="002F2D3D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E06D89D" wp14:editId="47B0DDD2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70A0A" w:rsidRPr="007325E5" w:rsidTr="002F2D3D">
        <w:trPr>
          <w:trHeight w:val="60"/>
        </w:trPr>
        <w:tc>
          <w:tcPr>
            <w:tcW w:w="3835" w:type="pct"/>
            <w:vAlign w:val="bottom"/>
          </w:tcPr>
          <w:p w:rsidR="00C70A0A" w:rsidRPr="007325E5" w:rsidRDefault="00C70A0A" w:rsidP="002F2D3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:rsidR="00C70A0A" w:rsidRPr="007325E5" w:rsidRDefault="00C70A0A" w:rsidP="002F2D3D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:rsidR="0094798B" w:rsidRDefault="0094798B" w:rsidP="00AB0BE1"/>
    <w:p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Id.No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1F7356" w:rsidRPr="00B67C7F" w:rsidTr="00D56DD0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1F7356" w:rsidRPr="00B67C7F" w:rsidRDefault="001F7356" w:rsidP="00D56D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  <w:r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1F7356" w:rsidRPr="00B67C7F" w:rsidRDefault="001F7356" w:rsidP="00D5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1F7356" w:rsidRPr="00B67C7F" w:rsidRDefault="001F735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B67C7F" w:rsidRDefault="00B67C7F" w:rsidP="00AB0BE1"/>
    <w:p w:rsidR="001C370A" w:rsidRDefault="001C370A" w:rsidP="00AB0BE1"/>
    <w:p w:rsidR="00400146" w:rsidRPr="005F7A37" w:rsidRDefault="004E6045" w:rsidP="00AB0BE1">
      <w:pPr>
        <w:rPr>
          <w:sz w:val="20"/>
        </w:rPr>
      </w:pPr>
      <w:r>
        <w:rPr>
          <w:sz w:val="20"/>
        </w:rPr>
        <w:t>Principal employment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5F7A37" w:rsidRDefault="005F7A37" w:rsidP="00AB0BE1"/>
    <w:p w:rsidR="005F7A37" w:rsidRPr="005F7A37" w:rsidRDefault="004E6045" w:rsidP="00AB0BE1">
      <w:pPr>
        <w:rPr>
          <w:sz w:val="20"/>
        </w:rPr>
      </w:pPr>
      <w:r>
        <w:rPr>
          <w:sz w:val="20"/>
        </w:rPr>
        <w:t>Experience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:rsidR="005F7A37" w:rsidRDefault="005F7A37" w:rsidP="005F7A37"/>
    <w:p w:rsidR="005F7A37" w:rsidRPr="005F7A37" w:rsidRDefault="004E6045" w:rsidP="005F7A37">
      <w:pPr>
        <w:rPr>
          <w:sz w:val="20"/>
        </w:rPr>
      </w:pPr>
      <w:r>
        <w:rPr>
          <w:sz w:val="20"/>
        </w:rPr>
        <w:t>Education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:rsidR="005F7A37" w:rsidRDefault="005F7A37" w:rsidP="005F7A37"/>
    <w:p w:rsidR="005F7A37" w:rsidRPr="005F7A37" w:rsidRDefault="004E6045" w:rsidP="00AB0BE1">
      <w:pPr>
        <w:rPr>
          <w:sz w:val="20"/>
        </w:rPr>
      </w:pPr>
      <w:r>
        <w:rPr>
          <w:sz w:val="20"/>
        </w:rPr>
        <w:t>Other directorships held or other commissions of trust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:rsidTr="00335D00">
        <w:trPr>
          <w:trHeight w:val="397"/>
        </w:trPr>
        <w:tc>
          <w:tcPr>
            <w:tcW w:w="9854" w:type="dxa"/>
            <w:vAlign w:val="center"/>
          </w:tcPr>
          <w:p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:rsidR="005F7A37" w:rsidRDefault="005F7A37" w:rsidP="00AB0BE1"/>
    <w:p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lastRenderedPageBreak/>
        <w:t>Information on work</w:t>
      </w:r>
      <w:r>
        <w:rPr>
          <w:sz w:val="20"/>
          <w:szCs w:val="20"/>
        </w:rPr>
        <w:t xml:space="preserve"> carried out for Arion Bank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:rsidR="005F7A37" w:rsidRDefault="005F7A37" w:rsidP="00AB0BE1"/>
    <w:p w:rsidR="004E6045" w:rsidRPr="004E6045" w:rsidRDefault="004E6045" w:rsidP="00AB0BE1">
      <w:pPr>
        <w:rPr>
          <w:sz w:val="20"/>
        </w:rPr>
      </w:pPr>
      <w:r w:rsidRPr="004E6045">
        <w:rPr>
          <w:sz w:val="20"/>
        </w:rPr>
        <w:t>Shares in Arion Bank hf., whether direct ownership or through associated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:rsidR="005F7A37" w:rsidRDefault="005F7A37" w:rsidP="00AB0BE1"/>
    <w:p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Interest links to Arion Bank´s hf. main clients and competitors, as well as with shareholders who control at least 10% of the total share capital or weight of votes in Arion Bank hf., alone or in co-operation with related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:rsidR="005F7A37" w:rsidRDefault="005F7A37" w:rsidP="005F7A37">
      <w:pPr>
        <w:jc w:val="both"/>
      </w:pPr>
    </w:p>
    <w:p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Other relevant connections with Arion Bank hf., if applicable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1"/>
          </w:p>
        </w:tc>
      </w:tr>
    </w:tbl>
    <w:p w:rsidR="005F7A37" w:rsidRDefault="005F7A37" w:rsidP="005F7A37">
      <w:pPr>
        <w:jc w:val="both"/>
      </w:pPr>
    </w:p>
    <w:p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Candidate</w:t>
      </w:r>
      <w:r w:rsidR="00F32DAF">
        <w:rPr>
          <w:sz w:val="20"/>
          <w:szCs w:val="20"/>
        </w:rPr>
        <w:t>‘</w:t>
      </w:r>
      <w:r w:rsidRPr="004E6045">
        <w:rPr>
          <w:sz w:val="20"/>
          <w:szCs w:val="20"/>
        </w:rPr>
        <w:t xml:space="preserve">s declaration of independence or non-independence (see guidelines published </w:t>
      </w:r>
      <w:hyperlink r:id="rId8" w:history="1">
        <w:r w:rsidRPr="00F83A98">
          <w:rPr>
            <w:rStyle w:val="Hyperlink"/>
            <w:sz w:val="20"/>
            <w:szCs w:val="20"/>
          </w:rPr>
          <w:t>here</w:t>
        </w:r>
      </w:hyperlink>
      <w:r w:rsidRPr="004E6045">
        <w:rPr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Tr="00335D00">
        <w:trPr>
          <w:trHeight w:val="397"/>
        </w:trPr>
        <w:tc>
          <w:tcPr>
            <w:tcW w:w="9854" w:type="dxa"/>
            <w:vAlign w:val="center"/>
          </w:tcPr>
          <w:p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</w:tbl>
    <w:p w:rsidR="005F7A37" w:rsidRDefault="005F7A37" w:rsidP="005F7A37">
      <w:pPr>
        <w:jc w:val="both"/>
      </w:pPr>
    </w:p>
    <w:p w:rsidR="005F7A37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Please attach a picture if possible</w:t>
      </w:r>
      <w:r>
        <w:rPr>
          <w:sz w:val="20"/>
          <w:szCs w:val="20"/>
        </w:rPr>
        <w:t>.</w:t>
      </w:r>
    </w:p>
    <w:p w:rsidR="004E6045" w:rsidRPr="004E6045" w:rsidRDefault="004E6045" w:rsidP="004E6045">
      <w:pPr>
        <w:pStyle w:val="Default"/>
        <w:rPr>
          <w:rFonts w:asciiTheme="minorHAnsi" w:hAnsiTheme="minorHAnsi"/>
          <w:b/>
          <w:sz w:val="22"/>
          <w:szCs w:val="22"/>
          <w:lang w:val="en-GB"/>
        </w:rPr>
      </w:pPr>
    </w:p>
    <w:p w:rsidR="004E6045" w:rsidRPr="004E6045" w:rsidRDefault="004E6045" w:rsidP="004E6045">
      <w:pPr>
        <w:pStyle w:val="Default"/>
        <w:rPr>
          <w:rFonts w:asciiTheme="minorHAnsi" w:hAnsiTheme="minorHAnsi"/>
          <w:i/>
          <w:sz w:val="22"/>
          <w:szCs w:val="22"/>
          <w:lang w:val="en-GB"/>
        </w:rPr>
      </w:pPr>
      <w:r w:rsidRPr="004E6045">
        <w:rPr>
          <w:rFonts w:asciiTheme="minorHAnsi" w:hAnsiTheme="minorHAnsi"/>
          <w:i/>
          <w:sz w:val="22"/>
          <w:szCs w:val="22"/>
          <w:lang w:val="en-GB"/>
        </w:rPr>
        <w:t xml:space="preserve">Please send this notice to </w:t>
      </w:r>
      <w:hyperlink r:id="rId9" w:history="1">
        <w:r w:rsidRPr="004E6045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shareholders@arionbanki.is</w:t>
        </w:r>
      </w:hyperlink>
    </w:p>
    <w:p w:rsidR="004E6045" w:rsidRPr="001C370A" w:rsidRDefault="004E6045" w:rsidP="005F7A37">
      <w:pPr>
        <w:jc w:val="both"/>
        <w:rPr>
          <w:sz w:val="20"/>
          <w:szCs w:val="20"/>
        </w:rPr>
      </w:pPr>
    </w:p>
    <w:sectPr w:rsidR="004E6045" w:rsidRPr="001C370A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046" w:rsidRDefault="00C47046" w:rsidP="006C3641">
      <w:r>
        <w:separator/>
      </w:r>
    </w:p>
  </w:endnote>
  <w:endnote w:type="continuationSeparator" w:id="0">
    <w:p w:rsidR="00C47046" w:rsidRDefault="00C47046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:rsidTr="007A34DE">
      <w:trPr>
        <w:trHeight w:val="794"/>
      </w:trPr>
      <w:tc>
        <w:tcPr>
          <w:tcW w:w="1741" w:type="pct"/>
          <w:vAlign w:val="bottom"/>
        </w:tcPr>
        <w:p w:rsidR="007A34DE" w:rsidRDefault="001F7356" w:rsidP="00C70A0A">
          <w:pPr>
            <w:rPr>
              <w:rStyle w:val="Emphasis"/>
            </w:rPr>
          </w:pPr>
          <w:r>
            <w:rPr>
              <w:rStyle w:val="Emphasis"/>
            </w:rPr>
            <w:t>February</w:t>
          </w:r>
          <w:r w:rsidR="00B67C7F">
            <w:rPr>
              <w:rStyle w:val="Emphasis"/>
            </w:rPr>
            <w:t xml:space="preserve"> 20</w:t>
          </w:r>
          <w:r w:rsidR="00C70A0A">
            <w:rPr>
              <w:rStyle w:val="Emphasis"/>
            </w:rPr>
            <w:t>20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3267A5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3267A5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046" w:rsidRDefault="00C47046" w:rsidP="006C3641">
      <w:r>
        <w:separator/>
      </w:r>
    </w:p>
  </w:footnote>
  <w:footnote w:type="continuationSeparator" w:id="0">
    <w:p w:rsidR="00C47046" w:rsidRDefault="00C47046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4TB+b77BqO5PSWM4JJC9eQlXt2Ie7Yz6S7tNlNmsTKJ5tn/xZKiSzPfIaI9DtHiiyFEmmkyFTaX6qsK7cFIWQ==" w:salt="zeqs07w/Ot9XuAyxQZ7St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41"/>
    <w:rsid w:val="000B6BB4"/>
    <w:rsid w:val="0010014E"/>
    <w:rsid w:val="00161D01"/>
    <w:rsid w:val="001A49D0"/>
    <w:rsid w:val="001C370A"/>
    <w:rsid w:val="001D47EF"/>
    <w:rsid w:val="001F7356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267A5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62C8"/>
    <w:rsid w:val="004E6045"/>
    <w:rsid w:val="004E6D71"/>
    <w:rsid w:val="005D2EFC"/>
    <w:rsid w:val="005F7A37"/>
    <w:rsid w:val="0062162A"/>
    <w:rsid w:val="00627B33"/>
    <w:rsid w:val="00662239"/>
    <w:rsid w:val="00667B1D"/>
    <w:rsid w:val="006C3641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72B0"/>
    <w:rsid w:val="00872F3A"/>
    <w:rsid w:val="008862F9"/>
    <w:rsid w:val="00886A9F"/>
    <w:rsid w:val="008D2937"/>
    <w:rsid w:val="00910D42"/>
    <w:rsid w:val="00935E96"/>
    <w:rsid w:val="0094798B"/>
    <w:rsid w:val="00953C8C"/>
    <w:rsid w:val="009775E4"/>
    <w:rsid w:val="009D68BB"/>
    <w:rsid w:val="00A02ADE"/>
    <w:rsid w:val="00A03885"/>
    <w:rsid w:val="00A335A7"/>
    <w:rsid w:val="00A368D3"/>
    <w:rsid w:val="00A37E88"/>
    <w:rsid w:val="00AA02B2"/>
    <w:rsid w:val="00AB0BE1"/>
    <w:rsid w:val="00AE0290"/>
    <w:rsid w:val="00AE1089"/>
    <w:rsid w:val="00AE3CEC"/>
    <w:rsid w:val="00B06230"/>
    <w:rsid w:val="00B2400B"/>
    <w:rsid w:val="00B300C3"/>
    <w:rsid w:val="00B462AE"/>
    <w:rsid w:val="00B61B0C"/>
    <w:rsid w:val="00B67C7F"/>
    <w:rsid w:val="00BA28BE"/>
    <w:rsid w:val="00BB05EB"/>
    <w:rsid w:val="00BE05D1"/>
    <w:rsid w:val="00BF5401"/>
    <w:rsid w:val="00C06448"/>
    <w:rsid w:val="00C32DD7"/>
    <w:rsid w:val="00C34334"/>
    <w:rsid w:val="00C4368E"/>
    <w:rsid w:val="00C467DE"/>
    <w:rsid w:val="00C47046"/>
    <w:rsid w:val="00C70A0A"/>
    <w:rsid w:val="00C753C1"/>
    <w:rsid w:val="00C836C4"/>
    <w:rsid w:val="00CA1F66"/>
    <w:rsid w:val="00CF78B2"/>
    <w:rsid w:val="00DA3A1F"/>
    <w:rsid w:val="00E048BF"/>
    <w:rsid w:val="00E44AA9"/>
    <w:rsid w:val="00E64462"/>
    <w:rsid w:val="00E70F67"/>
    <w:rsid w:val="00E722D4"/>
    <w:rsid w:val="00EE5526"/>
    <w:rsid w:val="00EF7BFA"/>
    <w:rsid w:val="00F16A1D"/>
    <w:rsid w:val="00F22978"/>
    <w:rsid w:val="00F32DAF"/>
    <w:rsid w:val="00F70221"/>
    <w:rsid w:val="00F83A98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CommentReference">
    <w:name w:val="annotation reference"/>
    <w:basedOn w:val="DefaultParagraphFont"/>
    <w:uiPriority w:val="99"/>
    <w:rsid w:val="004E6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6045"/>
    <w:pPr>
      <w:spacing w:after="120"/>
      <w:jc w:val="both"/>
    </w:pPr>
    <w:rPr>
      <w:rFonts w:ascii="Calibri" w:hAnsi="Calibri"/>
      <w:color w:val="00000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045"/>
    <w:rPr>
      <w:rFonts w:ascii="Calibri" w:hAnsi="Calibri"/>
      <w:color w:val="000000"/>
      <w:sz w:val="20"/>
      <w:szCs w:val="20"/>
      <w:lang w:val="en-GB"/>
    </w:rPr>
  </w:style>
  <w:style w:type="paragraph" w:customStyle="1" w:styleId="Default">
    <w:name w:val="Default"/>
    <w:rsid w:val="004E60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s-IS"/>
    </w:rPr>
  </w:style>
  <w:style w:type="table" w:customStyle="1" w:styleId="TableGrid1">
    <w:name w:val="Table Grid1"/>
    <w:basedOn w:val="TableNormal"/>
    <w:next w:val="TableGrid"/>
    <w:rsid w:val="00C70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salib/getfile.aspx?itemid=67105a4e-a6e8-11e8-8f3d-d8d385b7cb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areholders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Ásgerður Káradóttir</cp:lastModifiedBy>
  <cp:revision>3</cp:revision>
  <cp:lastPrinted>2020-02-24T09:26:00Z</cp:lastPrinted>
  <dcterms:created xsi:type="dcterms:W3CDTF">2020-02-24T09:39:00Z</dcterms:created>
  <dcterms:modified xsi:type="dcterms:W3CDTF">2020-02-24T09:43:00Z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-296659682</vt:i4>
  </property>
  <property fmtid="{D5CDD505-2E9C-101B-9397-08002B2CF9AE}" pid="3" name="_NewReviewCycle">
    <vt:lpwstr/>
  </property>
  <property fmtid="{D5CDD505-2E9C-101B-9397-08002B2CF9AE}" pid="4" name="_EmailSubject">
    <vt:lpwstr>Aðalfundur 17. mars 2020</vt:lpwstr>
  </property>
  <property fmtid="{D5CDD505-2E9C-101B-9397-08002B2CF9AE}" pid="5" name="_AuthorEmail">
    <vt:lpwstr>snorri.sigurdsson@arionbanki.is</vt:lpwstr>
  </property>
  <property fmtid="{D5CDD505-2E9C-101B-9397-08002B2CF9AE}" pid="6" name="_AuthorEmailDisplayName">
    <vt:lpwstr>Snorri Sigurðsson</vt:lpwstr>
  </property>
  <property fmtid="{D5CDD505-2E9C-101B-9397-08002B2CF9AE}" pid="7" name="_PreviousAdHocReviewCycleID">
    <vt:i4>-1229807133</vt:i4>
  </property>
</Properties>
</file>