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6"/>
        <w:gridCol w:w="295"/>
        <w:gridCol w:w="2891"/>
      </w:tblGrid>
      <w:tr w:rsidR="00372B60" w:rsidRPr="006C3641" w14:paraId="734B535F" w14:textId="77777777" w:rsidTr="0003750F">
        <w:tc>
          <w:tcPr>
            <w:tcW w:w="36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535D" w14:textId="77777777" w:rsidR="00372B60" w:rsidRPr="00E722D4" w:rsidRDefault="006D6AC4" w:rsidP="006D6AC4">
            <w:pPr>
              <w:pStyle w:val="Title"/>
            </w:pPr>
            <w:r>
              <w:t>EFTIRLAUNASJÓÐUR FÍA</w:t>
            </w:r>
          </w:p>
        </w:tc>
        <w:tc>
          <w:tcPr>
            <w:tcW w:w="134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B535E" w14:textId="77777777" w:rsidR="00372B60" w:rsidRPr="006C3641" w:rsidRDefault="00372B60" w:rsidP="0003750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34B5579" wp14:editId="734B557A">
                  <wp:extent cx="663677" cy="663677"/>
                  <wp:effectExtent l="0" t="0" r="317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IA-logo_Ario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77" cy="663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B60" w:rsidRPr="006C3641" w14:paraId="734B5363" w14:textId="77777777" w:rsidTr="00E939C5">
        <w:trPr>
          <w:trHeight w:val="410"/>
        </w:trPr>
        <w:tc>
          <w:tcPr>
            <w:tcW w:w="3521" w:type="pct"/>
            <w:tcBorders>
              <w:top w:val="nil"/>
              <w:left w:val="nil"/>
              <w:bottom w:val="nil"/>
            </w:tcBorders>
          </w:tcPr>
          <w:p w14:paraId="734B5360" w14:textId="77777777" w:rsidR="00372B60" w:rsidRPr="006C3641" w:rsidRDefault="006D6AC4" w:rsidP="0003750F">
            <w:pPr>
              <w:pStyle w:val="Subtitle"/>
            </w:pPr>
            <w:r>
              <w:t xml:space="preserve">UMSÓKN UM ÖRORKU- </w:t>
            </w:r>
            <w:r w:rsidR="00372B60">
              <w:t>OG BARNALÍFEYR</w:t>
            </w:r>
            <w:r w:rsidR="00F757EC">
              <w:t>I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14:paraId="734B5361" w14:textId="77777777" w:rsidR="00372B60" w:rsidRPr="006C3641" w:rsidRDefault="00372B60" w:rsidP="0003750F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  <w:tc>
          <w:tcPr>
            <w:tcW w:w="1342" w:type="pct"/>
            <w:vMerge/>
            <w:tcBorders>
              <w:top w:val="nil"/>
              <w:bottom w:val="nil"/>
              <w:right w:val="nil"/>
            </w:tcBorders>
          </w:tcPr>
          <w:p w14:paraId="734B5362" w14:textId="77777777" w:rsidR="00372B60" w:rsidRPr="006C3641" w:rsidRDefault="00372B60" w:rsidP="0003750F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734B5364" w14:textId="281CD3C0" w:rsidR="00B2400B" w:rsidRDefault="001F5D2C">
      <w:pPr>
        <w:rPr>
          <w:rStyle w:val="SubtleEmphasis"/>
          <w:rFonts w:asciiTheme="minorHAnsi" w:hAnsiTheme="minorHAnsi"/>
          <w:b/>
        </w:rPr>
      </w:pPr>
      <w:r w:rsidRPr="002D0B8E">
        <w:rPr>
          <w:rStyle w:val="SubtleEmphasis"/>
          <w:rFonts w:asciiTheme="minorHAnsi" w:hAnsiTheme="minorHAnsi"/>
          <w:b/>
        </w:rPr>
        <w:t>Ég óska eftir mánaðarlegri útgreiðslu örorkulífeyris:</w:t>
      </w:r>
    </w:p>
    <w:tbl>
      <w:tblPr>
        <w:tblStyle w:val="TableGrid1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0"/>
        <w:gridCol w:w="290"/>
        <w:gridCol w:w="1190"/>
        <w:gridCol w:w="303"/>
        <w:gridCol w:w="2613"/>
      </w:tblGrid>
      <w:tr w:rsidR="00951191" w:rsidRPr="005D14C2" w14:paraId="734B5369" w14:textId="77777777" w:rsidTr="0067411D">
        <w:tc>
          <w:tcPr>
            <w:tcW w:w="3632" w:type="pct"/>
            <w:gridSpan w:val="3"/>
            <w:tcBorders>
              <w:bottom w:val="single" w:sz="2" w:space="0" w:color="auto"/>
            </w:tcBorders>
          </w:tcPr>
          <w:p w14:paraId="734B5366" w14:textId="0B263102" w:rsidR="00951191" w:rsidRPr="005D14C2" w:rsidRDefault="00951191" w:rsidP="0067411D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 w:rsidR="0067411D">
              <w:rPr>
                <w:iCs/>
                <w:sz w:val="20"/>
                <w:szCs w:val="20"/>
              </w:rPr>
              <w:t> </w:t>
            </w:r>
            <w:r w:rsidR="0067411D">
              <w:rPr>
                <w:iCs/>
                <w:sz w:val="20"/>
                <w:szCs w:val="20"/>
              </w:rPr>
              <w:t> </w:t>
            </w:r>
            <w:r w:rsidR="0067411D">
              <w:rPr>
                <w:iCs/>
                <w:sz w:val="20"/>
                <w:szCs w:val="20"/>
              </w:rPr>
              <w:t> </w:t>
            </w:r>
            <w:r w:rsidR="0067411D">
              <w:rPr>
                <w:iCs/>
                <w:sz w:val="20"/>
                <w:szCs w:val="20"/>
              </w:rPr>
              <w:t> </w:t>
            </w:r>
            <w:r w:rsidR="0067411D">
              <w:rPr>
                <w:iCs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2" w:type="pct"/>
          </w:tcPr>
          <w:p w14:paraId="734B5367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2" w:space="0" w:color="auto"/>
            </w:tcBorders>
          </w:tcPr>
          <w:p w14:paraId="734B5368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1" w:name="KT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1"/>
          </w:p>
        </w:tc>
      </w:tr>
      <w:tr w:rsidR="00951191" w:rsidRPr="005D14C2" w14:paraId="734B536D" w14:textId="77777777" w:rsidTr="0067411D">
        <w:tc>
          <w:tcPr>
            <w:tcW w:w="3632" w:type="pct"/>
            <w:gridSpan w:val="3"/>
            <w:tcBorders>
              <w:top w:val="single" w:sz="2" w:space="0" w:color="auto"/>
            </w:tcBorders>
          </w:tcPr>
          <w:p w14:paraId="734B536A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  <w:r>
              <w:rPr>
                <w:rFonts w:asciiTheme="minorHAnsi" w:hAnsiTheme="minorHAnsi"/>
                <w:bCs/>
                <w:sz w:val="14"/>
              </w:rPr>
              <w:t xml:space="preserve">sjóðfélaga </w:t>
            </w:r>
          </w:p>
        </w:tc>
        <w:tc>
          <w:tcPr>
            <w:tcW w:w="142" w:type="pct"/>
          </w:tcPr>
          <w:p w14:paraId="734B536B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25" w:type="pct"/>
            <w:tcBorders>
              <w:top w:val="single" w:sz="2" w:space="0" w:color="auto"/>
            </w:tcBorders>
          </w:tcPr>
          <w:p w14:paraId="734B536C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</w:tr>
      <w:tr w:rsidR="00951191" w:rsidRPr="005D14C2" w14:paraId="734B5373" w14:textId="77777777" w:rsidTr="0067411D">
        <w:tc>
          <w:tcPr>
            <w:tcW w:w="2938" w:type="pct"/>
            <w:tcBorders>
              <w:bottom w:val="single" w:sz="2" w:space="0" w:color="auto"/>
            </w:tcBorders>
          </w:tcPr>
          <w:p w14:paraId="734B536E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2" w:name="HEIMILI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6" w:type="pct"/>
          </w:tcPr>
          <w:p w14:paraId="734B536F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558" w:type="pct"/>
            <w:tcBorders>
              <w:bottom w:val="single" w:sz="2" w:space="0" w:color="auto"/>
            </w:tcBorders>
          </w:tcPr>
          <w:p w14:paraId="734B5370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bookmarkStart w:id="3" w:name="POSTNR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2" w:type="pct"/>
          </w:tcPr>
          <w:p w14:paraId="734B5371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2" w:space="0" w:color="auto"/>
            </w:tcBorders>
          </w:tcPr>
          <w:p w14:paraId="734B5372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4" w:name="STADUR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4"/>
          </w:p>
        </w:tc>
      </w:tr>
      <w:tr w:rsidR="00951191" w:rsidRPr="005D14C2" w14:paraId="734B5379" w14:textId="77777777" w:rsidTr="0067411D">
        <w:tc>
          <w:tcPr>
            <w:tcW w:w="2938" w:type="pct"/>
            <w:tcBorders>
              <w:top w:val="single" w:sz="2" w:space="0" w:color="auto"/>
            </w:tcBorders>
          </w:tcPr>
          <w:p w14:paraId="734B5374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36" w:type="pct"/>
          </w:tcPr>
          <w:p w14:paraId="734B5375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558" w:type="pct"/>
          </w:tcPr>
          <w:p w14:paraId="734B5376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2" w:type="pct"/>
          </w:tcPr>
          <w:p w14:paraId="734B5377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25" w:type="pct"/>
          </w:tcPr>
          <w:p w14:paraId="734B5378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951191" w:rsidRPr="005D14C2" w14:paraId="734B537D" w14:textId="77777777" w:rsidTr="0067411D">
        <w:tc>
          <w:tcPr>
            <w:tcW w:w="3632" w:type="pct"/>
            <w:gridSpan w:val="3"/>
            <w:tcBorders>
              <w:bottom w:val="single" w:sz="2" w:space="0" w:color="auto"/>
            </w:tcBorders>
          </w:tcPr>
          <w:p w14:paraId="734B537A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iCs/>
                <w:sz w:val="20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5" w:name="NETFANG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5"/>
          </w:p>
        </w:tc>
        <w:tc>
          <w:tcPr>
            <w:tcW w:w="142" w:type="pct"/>
          </w:tcPr>
          <w:p w14:paraId="734B537B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225" w:type="pct"/>
            <w:tcBorders>
              <w:bottom w:val="single" w:sz="2" w:space="0" w:color="auto"/>
            </w:tcBorders>
          </w:tcPr>
          <w:p w14:paraId="734B537C" w14:textId="77777777" w:rsidR="00951191" w:rsidRPr="005D14C2" w:rsidRDefault="00951191" w:rsidP="0003750F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iCs/>
                <w:sz w:val="20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6" w:name="SIMI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6"/>
            <w:r w:rsidRPr="005D14C2">
              <w:rPr>
                <w:rFonts w:asciiTheme="minorHAnsi" w:hAnsiTheme="minorHAnsi"/>
                <w:iCs/>
                <w:sz w:val="20"/>
              </w:rPr>
              <w:t xml:space="preserve"> / </w:t>
            </w:r>
            <w:r>
              <w:rPr>
                <w:iCs/>
                <w:sz w:val="20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7" w:name="GSM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7"/>
          </w:p>
        </w:tc>
      </w:tr>
      <w:tr w:rsidR="00951191" w:rsidRPr="005D14C2" w14:paraId="734B5381" w14:textId="77777777" w:rsidTr="0067411D">
        <w:tc>
          <w:tcPr>
            <w:tcW w:w="3632" w:type="pct"/>
            <w:gridSpan w:val="3"/>
            <w:tcBorders>
              <w:top w:val="single" w:sz="2" w:space="0" w:color="auto"/>
            </w:tcBorders>
          </w:tcPr>
          <w:p w14:paraId="734B537E" w14:textId="385196E8" w:rsidR="00951191" w:rsidRPr="004E4C93" w:rsidRDefault="00951191" w:rsidP="0003750F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2" w:type="pct"/>
          </w:tcPr>
          <w:p w14:paraId="734B537F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25" w:type="pct"/>
            <w:tcBorders>
              <w:top w:val="single" w:sz="2" w:space="0" w:color="auto"/>
            </w:tcBorders>
          </w:tcPr>
          <w:p w14:paraId="734B5380" w14:textId="77777777" w:rsidR="00951191" w:rsidRPr="005D14C2" w:rsidRDefault="00951191" w:rsidP="0003750F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</w:tbl>
    <w:p w14:paraId="734B5382" w14:textId="54EF7DF5" w:rsidR="00BB223A" w:rsidRDefault="00BB223A" w:rsidP="00BB223A">
      <w:pPr>
        <w:pStyle w:val="NoSpacing"/>
        <w:rPr>
          <w:rStyle w:val="SubtleEmphasis"/>
          <w:rFonts w:asciiTheme="minorHAnsi" w:hAnsiTheme="minorHAnsi"/>
          <w:sz w:val="4"/>
          <w:szCs w:val="4"/>
        </w:rPr>
      </w:pPr>
    </w:p>
    <w:p w14:paraId="02BFFA72" w14:textId="77777777" w:rsidR="00383904" w:rsidRPr="003C47BB" w:rsidRDefault="00383904" w:rsidP="00BB223A">
      <w:pPr>
        <w:pStyle w:val="NoSpacing"/>
        <w:rPr>
          <w:rStyle w:val="SubtleEmphasis"/>
          <w:rFonts w:asciiTheme="minorHAnsi" w:hAnsiTheme="minorHAnsi"/>
          <w:sz w:val="4"/>
          <w:szCs w:val="4"/>
        </w:rPr>
      </w:pPr>
    </w:p>
    <w:p w14:paraId="734B5383" w14:textId="77777777" w:rsidR="00BB223A" w:rsidRDefault="00BB223A" w:rsidP="00BB223A">
      <w:pPr>
        <w:pStyle w:val="NoSpacing"/>
        <w:rPr>
          <w:rStyle w:val="SubtleEmphasis"/>
          <w:rFonts w:asciiTheme="minorHAnsi" w:hAnsiTheme="minorHAnsi"/>
          <w:b/>
          <w:szCs w:val="18"/>
        </w:rPr>
      </w:pPr>
      <w:r>
        <w:rPr>
          <w:rStyle w:val="SubtleEmphasis"/>
          <w:rFonts w:asciiTheme="minorHAnsi" w:hAnsiTheme="minorHAnsi"/>
          <w:b/>
          <w:szCs w:val="18"/>
        </w:rPr>
        <w:t>Staðfesting til Tryggingastofnunar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BB223A" w:rsidRPr="004B2575" w14:paraId="734B5386" w14:textId="77777777" w:rsidTr="0067411D">
        <w:tc>
          <w:tcPr>
            <w:tcW w:w="10881" w:type="dxa"/>
          </w:tcPr>
          <w:p w14:paraId="734B5385" w14:textId="77777777" w:rsidR="00BB223A" w:rsidRPr="00D13102" w:rsidRDefault="00BB223A" w:rsidP="00951191">
            <w:pPr>
              <w:pStyle w:val="NoSpacing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  <w:r w:rsidRPr="004B2575">
              <w:rPr>
                <w:rStyle w:val="SubtleEmphasis"/>
                <w:rFonts w:asciiTheme="minorHAnsi" w:hAnsiTheme="minorHAnsi"/>
                <w:sz w:val="16"/>
                <w:szCs w:val="16"/>
              </w:rPr>
              <w:t xml:space="preserve">Ætli sjóðfélagi að sækja um </w:t>
            </w:r>
            <w:r>
              <w:rPr>
                <w:rStyle w:val="SubtleEmphasis"/>
                <w:rFonts w:asciiTheme="minorHAnsi" w:hAnsiTheme="minorHAnsi"/>
                <w:sz w:val="16"/>
                <w:szCs w:val="16"/>
              </w:rPr>
              <w:t>örorkulíf</w:t>
            </w:r>
            <w:r w:rsidRPr="004B2575">
              <w:rPr>
                <w:rStyle w:val="SubtleEmphasis"/>
                <w:rFonts w:asciiTheme="minorHAnsi" w:hAnsiTheme="minorHAnsi"/>
                <w:sz w:val="16"/>
                <w:szCs w:val="16"/>
              </w:rPr>
              <w:t>eyri frá Tryggingastofnun þ</w:t>
            </w:r>
            <w:r>
              <w:rPr>
                <w:rStyle w:val="SubtleEmphasis"/>
                <w:rFonts w:asciiTheme="minorHAnsi" w:hAnsiTheme="minorHAnsi"/>
                <w:sz w:val="16"/>
                <w:szCs w:val="16"/>
              </w:rPr>
              <w:t>arf hann áður að sækja um örorkulí</w:t>
            </w:r>
            <w:r w:rsidRPr="004B2575">
              <w:rPr>
                <w:rStyle w:val="SubtleEmphasis"/>
                <w:rFonts w:asciiTheme="minorHAnsi" w:hAnsiTheme="minorHAnsi"/>
                <w:sz w:val="16"/>
                <w:szCs w:val="16"/>
              </w:rPr>
              <w:t xml:space="preserve">feyri í öllum </w:t>
            </w:r>
            <w:r>
              <w:rPr>
                <w:rStyle w:val="SubtleEmphasis"/>
                <w:rFonts w:asciiTheme="minorHAnsi" w:hAnsiTheme="minorHAnsi"/>
                <w:sz w:val="16"/>
                <w:szCs w:val="16"/>
              </w:rPr>
              <w:t>lífeyrissjóðum</w:t>
            </w:r>
            <w:r w:rsidRPr="004B2575">
              <w:rPr>
                <w:rStyle w:val="SubtleEmphasis"/>
                <w:rFonts w:asciiTheme="minorHAnsi" w:hAnsiTheme="minorHAnsi"/>
                <w:sz w:val="16"/>
                <w:szCs w:val="16"/>
              </w:rPr>
              <w:t xml:space="preserve"> sem hann á réttindi í</w:t>
            </w:r>
            <w:r w:rsidR="00951191">
              <w:rPr>
                <w:rStyle w:val="SubtleEmphasis"/>
                <w:rFonts w:asciiTheme="minorHAnsi" w:hAnsiTheme="minorHAnsi"/>
                <w:sz w:val="16"/>
                <w:szCs w:val="16"/>
              </w:rPr>
              <w:t>.  Staðfesting á umsókn verður send til Tryggingastofnunar efir að umsókn um útgreiðslu hefur verið móttekin.</w:t>
            </w:r>
          </w:p>
        </w:tc>
      </w:tr>
    </w:tbl>
    <w:p w14:paraId="734B5387" w14:textId="19F7A41C" w:rsidR="00BB223A" w:rsidRDefault="00BB223A" w:rsidP="00BB223A">
      <w:pPr>
        <w:pStyle w:val="NoSpacing"/>
        <w:rPr>
          <w:rStyle w:val="SubtleEmphasis"/>
          <w:rFonts w:asciiTheme="minorHAnsi" w:hAnsiTheme="minorHAnsi"/>
          <w:sz w:val="2"/>
          <w:szCs w:val="4"/>
        </w:rPr>
      </w:pPr>
    </w:p>
    <w:p w14:paraId="4C5F7E98" w14:textId="77777777" w:rsidR="00383904" w:rsidRPr="00E939C5" w:rsidRDefault="00383904" w:rsidP="00BB223A">
      <w:pPr>
        <w:pStyle w:val="NoSpacing"/>
        <w:rPr>
          <w:rStyle w:val="SubtleEmphasis"/>
          <w:rFonts w:asciiTheme="minorHAnsi" w:hAnsiTheme="minorHAnsi"/>
          <w:sz w:val="2"/>
          <w:szCs w:val="4"/>
        </w:rPr>
      </w:pPr>
    </w:p>
    <w:p w14:paraId="734B5388" w14:textId="5E4A9D52" w:rsidR="001F5D2C" w:rsidRDefault="001F5D2C" w:rsidP="001F5D2C">
      <w:pPr>
        <w:jc w:val="both"/>
        <w:rPr>
          <w:b/>
          <w:sz w:val="18"/>
          <w:szCs w:val="18"/>
        </w:rPr>
      </w:pPr>
      <w:r w:rsidRPr="002D0B8E">
        <w:rPr>
          <w:b/>
          <w:sz w:val="18"/>
          <w:szCs w:val="18"/>
        </w:rPr>
        <w:t>Ég óska eftir mánaðarlegri útgreiðslu barnalífeyris v. barna</w:t>
      </w:r>
      <w:r w:rsidR="00C713AA">
        <w:rPr>
          <w:b/>
          <w:sz w:val="18"/>
          <w:szCs w:val="18"/>
        </w:rPr>
        <w:t>/fósturbarna/kjörbarna/stjúpbarna</w:t>
      </w:r>
      <w:r w:rsidRPr="002D0B8E">
        <w:rPr>
          <w:b/>
          <w:sz w:val="18"/>
          <w:szCs w:val="18"/>
        </w:rPr>
        <w:t xml:space="preserve"> undir </w:t>
      </w:r>
      <w:r w:rsidR="00430924">
        <w:rPr>
          <w:b/>
          <w:sz w:val="18"/>
          <w:szCs w:val="18"/>
        </w:rPr>
        <w:t>2</w:t>
      </w:r>
      <w:r w:rsidR="0067411D">
        <w:rPr>
          <w:b/>
          <w:sz w:val="18"/>
          <w:szCs w:val="18"/>
        </w:rPr>
        <w:t>0</w:t>
      </w:r>
      <w:r w:rsidRPr="002D0B8E">
        <w:rPr>
          <w:b/>
          <w:sz w:val="18"/>
          <w:szCs w:val="18"/>
        </w:rPr>
        <w:t xml:space="preserve"> ára aldri á framfæri mínu:</w:t>
      </w:r>
    </w:p>
    <w:p w14:paraId="734B5389" w14:textId="77777777" w:rsidR="00A95CFF" w:rsidRPr="004E4C93" w:rsidRDefault="00A95CFF" w:rsidP="001F5D2C">
      <w:pPr>
        <w:jc w:val="both"/>
        <w:rPr>
          <w:b/>
          <w:sz w:val="2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9"/>
        <w:gridCol w:w="3023"/>
      </w:tblGrid>
      <w:tr w:rsidR="00855C91" w:rsidRPr="0018708D" w14:paraId="57DE0D9A" w14:textId="77777777" w:rsidTr="00855C91">
        <w:trPr>
          <w:trHeight w:val="283"/>
        </w:trPr>
        <w:tc>
          <w:tcPr>
            <w:tcW w:w="3597" w:type="pct"/>
            <w:tcBorders>
              <w:bottom w:val="single" w:sz="2" w:space="0" w:color="auto"/>
            </w:tcBorders>
            <w:vAlign w:val="bottom"/>
          </w:tcPr>
          <w:p w14:paraId="7A1D1FA6" w14:textId="77777777" w:rsidR="00855C91" w:rsidRPr="0018708D" w:rsidRDefault="00855C91" w:rsidP="0003750F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NAFN2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1403" w:type="pct"/>
            <w:tcBorders>
              <w:bottom w:val="single" w:sz="2" w:space="0" w:color="auto"/>
            </w:tcBorders>
            <w:vAlign w:val="bottom"/>
          </w:tcPr>
          <w:p w14:paraId="4A542D3F" w14:textId="77777777" w:rsidR="00855C91" w:rsidRPr="0018708D" w:rsidRDefault="00855C91" w:rsidP="0003750F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9" w:name="KT2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9"/>
          </w:p>
        </w:tc>
      </w:tr>
      <w:tr w:rsidR="00855C91" w:rsidRPr="0018708D" w14:paraId="1E63B6BF" w14:textId="77777777" w:rsidTr="00855C91">
        <w:tc>
          <w:tcPr>
            <w:tcW w:w="3597" w:type="pct"/>
            <w:tcBorders>
              <w:top w:val="single" w:sz="2" w:space="0" w:color="auto"/>
            </w:tcBorders>
          </w:tcPr>
          <w:p w14:paraId="7CBCA163" w14:textId="77777777" w:rsidR="00855C91" w:rsidRPr="0018708D" w:rsidRDefault="00855C91" w:rsidP="0003750F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1403" w:type="pct"/>
            <w:tcBorders>
              <w:top w:val="single" w:sz="2" w:space="0" w:color="auto"/>
            </w:tcBorders>
          </w:tcPr>
          <w:p w14:paraId="6B884800" w14:textId="77777777" w:rsidR="00855C91" w:rsidRPr="0018708D" w:rsidRDefault="00855C91" w:rsidP="0003750F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</w:tr>
      <w:tr w:rsidR="00855C91" w:rsidRPr="0018708D" w14:paraId="5D697D7B" w14:textId="77777777" w:rsidTr="00855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59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26678E1" w14:textId="77777777" w:rsidR="00855C91" w:rsidRPr="0018708D" w:rsidRDefault="00855C91" w:rsidP="0003750F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NAFN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1403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038321E" w14:textId="77777777" w:rsidR="00855C91" w:rsidRPr="0018708D" w:rsidRDefault="00855C91" w:rsidP="0003750F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1" w:name="KT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1"/>
          </w:p>
        </w:tc>
      </w:tr>
      <w:tr w:rsidR="00855C91" w:rsidRPr="0018708D" w14:paraId="549F2C36" w14:textId="77777777" w:rsidTr="00855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7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2FFCC7F" w14:textId="77777777" w:rsidR="00855C91" w:rsidRPr="0018708D" w:rsidRDefault="00855C91" w:rsidP="0003750F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1403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A5504CC" w14:textId="77777777" w:rsidR="00855C91" w:rsidRPr="0018708D" w:rsidRDefault="00855C91" w:rsidP="0003750F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</w:tr>
      <w:tr w:rsidR="00855C91" w:rsidRPr="0018708D" w14:paraId="37C30375" w14:textId="77777777" w:rsidTr="00855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003EE" w14:textId="77777777" w:rsidR="00855C91" w:rsidRPr="0018708D" w:rsidRDefault="00855C91" w:rsidP="0003750F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NAFN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1403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953CC60" w14:textId="77777777" w:rsidR="00855C91" w:rsidRPr="0018708D" w:rsidRDefault="00855C91" w:rsidP="0003750F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3" w:name="KT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3"/>
          </w:p>
        </w:tc>
      </w:tr>
      <w:tr w:rsidR="00855C91" w:rsidRPr="0018708D" w14:paraId="5FA98E3A" w14:textId="77777777" w:rsidTr="00855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7" w:type="pct"/>
            <w:tcBorders>
              <w:left w:val="nil"/>
              <w:bottom w:val="nil"/>
              <w:right w:val="nil"/>
            </w:tcBorders>
          </w:tcPr>
          <w:p w14:paraId="4F6874D9" w14:textId="77777777" w:rsidR="00855C91" w:rsidRPr="0018708D" w:rsidRDefault="00855C91" w:rsidP="0003750F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1403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577E66" w14:textId="77777777" w:rsidR="00855C91" w:rsidRPr="0018708D" w:rsidRDefault="00855C91" w:rsidP="0003750F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</w:tr>
    </w:tbl>
    <w:p w14:paraId="734B53A4" w14:textId="06887573" w:rsidR="001F5D2C" w:rsidRDefault="001F5D2C" w:rsidP="001F5D2C">
      <w:pPr>
        <w:pStyle w:val="NoSpacing"/>
        <w:rPr>
          <w:rStyle w:val="SubtleEmphasis"/>
          <w:rFonts w:asciiTheme="minorHAnsi" w:hAnsiTheme="minorHAnsi"/>
          <w:sz w:val="2"/>
          <w:szCs w:val="4"/>
        </w:rPr>
      </w:pPr>
    </w:p>
    <w:p w14:paraId="3C0E634B" w14:textId="0F03F5A9" w:rsidR="00383904" w:rsidRDefault="00383904" w:rsidP="001F5D2C">
      <w:pPr>
        <w:pStyle w:val="NoSpacing"/>
        <w:rPr>
          <w:rStyle w:val="SubtleEmphasis"/>
          <w:rFonts w:asciiTheme="minorHAnsi" w:hAnsiTheme="minorHAnsi"/>
          <w:sz w:val="2"/>
          <w:szCs w:val="4"/>
        </w:rPr>
      </w:pPr>
    </w:p>
    <w:p w14:paraId="25F41DD4" w14:textId="77777777" w:rsidR="00383904" w:rsidRPr="00E939C5" w:rsidRDefault="00383904" w:rsidP="001F5D2C">
      <w:pPr>
        <w:pStyle w:val="NoSpacing"/>
        <w:rPr>
          <w:rStyle w:val="SubtleEmphasis"/>
          <w:rFonts w:asciiTheme="minorHAnsi" w:hAnsiTheme="minorHAnsi"/>
          <w:sz w:val="2"/>
          <w:szCs w:val="4"/>
        </w:rPr>
      </w:pPr>
    </w:p>
    <w:p w14:paraId="734B53A5" w14:textId="77777777" w:rsidR="003C47BB" w:rsidRDefault="003C47BB" w:rsidP="003C47BB">
      <w:pPr>
        <w:jc w:val="both"/>
        <w:rPr>
          <w:b/>
          <w:sz w:val="18"/>
          <w:szCs w:val="18"/>
        </w:rPr>
      </w:pPr>
      <w:r w:rsidRPr="002D0B8E">
        <w:rPr>
          <w:b/>
          <w:sz w:val="18"/>
          <w:szCs w:val="18"/>
        </w:rPr>
        <w:t>Fylgigögn með umsókn:</w:t>
      </w:r>
    </w:p>
    <w:p w14:paraId="17FBDD3D" w14:textId="7903BAEC" w:rsidR="00C45E38" w:rsidRPr="00422946" w:rsidRDefault="00C45E38" w:rsidP="003C47BB">
      <w:pPr>
        <w:jc w:val="both"/>
        <w:rPr>
          <w:bCs/>
          <w:sz w:val="16"/>
          <w:szCs w:val="16"/>
        </w:rPr>
      </w:pPr>
      <w:r w:rsidRPr="00422946">
        <w:rPr>
          <w:bCs/>
          <w:sz w:val="16"/>
          <w:szCs w:val="16"/>
        </w:rPr>
        <w:t xml:space="preserve">Senda skal fylgigögn á </w:t>
      </w:r>
      <w:hyperlink r:id="rId11" w:tooltip="mailto:utgreidslur@arionbanki.is" w:history="1">
        <w:r w:rsidRPr="00422946">
          <w:rPr>
            <w:rStyle w:val="Hyperlink"/>
            <w:bCs/>
            <w:sz w:val="16"/>
            <w:szCs w:val="16"/>
          </w:rPr>
          <w:t>utgreidslur@arionbanki.is</w:t>
        </w:r>
      </w:hyperlink>
      <w:r w:rsidRPr="00422946">
        <w:rPr>
          <w:bCs/>
          <w:sz w:val="16"/>
          <w:szCs w:val="16"/>
        </w:rPr>
        <w:t> svo afgreiða megi umsókn en umsókn verður ekki tekin til afgreiðslu fyrr en nauðsynleg fylgigögn hafa borist sjóðnum.</w:t>
      </w:r>
    </w:p>
    <w:tbl>
      <w:tblPr>
        <w:tblW w:w="495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66"/>
        <w:gridCol w:w="9701"/>
        <w:gridCol w:w="693"/>
      </w:tblGrid>
      <w:tr w:rsidR="00383904" w:rsidRPr="002D0B8E" w14:paraId="734B53B7" w14:textId="77777777" w:rsidTr="00383904">
        <w:tc>
          <w:tcPr>
            <w:tcW w:w="5000" w:type="pct"/>
            <w:gridSpan w:val="3"/>
          </w:tcPr>
          <w:p w14:paraId="3CED45A5" w14:textId="77777777" w:rsidR="00383904" w:rsidRPr="00D629AD" w:rsidRDefault="00383904" w:rsidP="0003750F">
            <w:pPr>
              <w:rPr>
                <w:rFonts w:cs="Arial"/>
                <w:b/>
                <w:sz w:val="4"/>
                <w:szCs w:val="8"/>
              </w:rPr>
            </w:pPr>
          </w:p>
          <w:p w14:paraId="75959711" w14:textId="77777777" w:rsidR="00383904" w:rsidRPr="002447C1" w:rsidRDefault="00383904" w:rsidP="0003750F">
            <w:pPr>
              <w:rPr>
                <w:rFonts w:cs="Arial"/>
                <w:b/>
                <w:sz w:val="16"/>
                <w:szCs w:val="16"/>
              </w:rPr>
            </w:pPr>
            <w:r w:rsidRPr="002447C1">
              <w:rPr>
                <w:rFonts w:cs="Arial"/>
                <w:b/>
                <w:sz w:val="16"/>
                <w:szCs w:val="16"/>
              </w:rPr>
              <w:t>Nauðsynleg fylgigögn:</w:t>
            </w:r>
          </w:p>
          <w:p w14:paraId="06D15600" w14:textId="77777777" w:rsidR="00383904" w:rsidRPr="003C47BB" w:rsidRDefault="00383904" w:rsidP="0003750F">
            <w:pPr>
              <w:rPr>
                <w:rFonts w:cs="Arial"/>
                <w:b/>
                <w:sz w:val="8"/>
                <w:szCs w:val="8"/>
              </w:rPr>
            </w:pPr>
          </w:p>
          <w:p w14:paraId="27DCE3FE" w14:textId="3F4626B7" w:rsidR="00383904" w:rsidRDefault="00383904" w:rsidP="0003750F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sz w:val="16"/>
                <w:szCs w:val="16"/>
              </w:rPr>
            </w:pPr>
            <w:r w:rsidRPr="002447C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7C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447C1">
              <w:rPr>
                <w:rFonts w:cs="Arial"/>
                <w:sz w:val="16"/>
                <w:szCs w:val="16"/>
              </w:rPr>
            </w:r>
            <w:r w:rsidRPr="002447C1">
              <w:rPr>
                <w:rFonts w:cs="Arial"/>
                <w:sz w:val="16"/>
                <w:szCs w:val="16"/>
              </w:rPr>
              <w:fldChar w:fldCharType="separate"/>
            </w:r>
            <w:r w:rsidRPr="002447C1">
              <w:rPr>
                <w:rFonts w:cs="Arial"/>
                <w:sz w:val="16"/>
                <w:szCs w:val="16"/>
              </w:rPr>
              <w:fldChar w:fldCharType="end"/>
            </w:r>
            <w:r w:rsidRPr="002447C1">
              <w:rPr>
                <w:rFonts w:cs="Arial"/>
                <w:sz w:val="16"/>
                <w:szCs w:val="16"/>
              </w:rPr>
              <w:t xml:space="preserve">  Staðfesting fluglæknis á höfnun útgáfu 1. flokks heilbrigðisvottorðs</w:t>
            </w:r>
            <w:r w:rsidR="001F2425">
              <w:rPr>
                <w:rFonts w:cs="Arial"/>
                <w:sz w:val="16"/>
                <w:szCs w:val="16"/>
              </w:rPr>
              <w:t>.</w:t>
            </w:r>
          </w:p>
          <w:p w14:paraId="4836B7FB" w14:textId="77777777" w:rsidR="00115142" w:rsidRPr="00115142" w:rsidRDefault="00115142" w:rsidP="0003750F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sz w:val="4"/>
                <w:szCs w:val="4"/>
              </w:rPr>
            </w:pPr>
          </w:p>
          <w:p w14:paraId="6FDF74B6" w14:textId="77777777" w:rsidR="006C354E" w:rsidRDefault="00383904" w:rsidP="0003750F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sz w:val="16"/>
                <w:szCs w:val="16"/>
              </w:rPr>
            </w:pPr>
            <w:r w:rsidRPr="002447C1">
              <w:rPr>
                <w:rFonts w:cs="Arial"/>
                <w:sz w:val="16"/>
                <w:szCs w:val="16"/>
              </w:rPr>
              <w:t xml:space="preserve">                      </w:t>
            </w:r>
          </w:p>
          <w:p w14:paraId="22DD823D" w14:textId="0F134539" w:rsidR="006C354E" w:rsidRPr="001F2425" w:rsidRDefault="006C354E" w:rsidP="0003750F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1F2425">
              <w:rPr>
                <w:rFonts w:cs="Arial"/>
                <w:b/>
                <w:bCs/>
                <w:sz w:val="16"/>
                <w:szCs w:val="16"/>
              </w:rPr>
              <w:t>Ef við á:</w:t>
            </w:r>
          </w:p>
          <w:p w14:paraId="71534D75" w14:textId="51E7A8DE" w:rsidR="006C354E" w:rsidRDefault="006C354E" w:rsidP="0003750F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cs="Arial"/>
                <w:sz w:val="16"/>
                <w:szCs w:val="16"/>
              </w:rPr>
              <w:t xml:space="preserve">   Erlend skattframtöl</w:t>
            </w:r>
            <w:r w:rsidR="001F2425">
              <w:rPr>
                <w:rFonts w:cs="Arial"/>
                <w:sz w:val="16"/>
                <w:szCs w:val="16"/>
              </w:rPr>
              <w:t>.</w:t>
            </w:r>
          </w:p>
          <w:p w14:paraId="60233E45" w14:textId="67483579" w:rsidR="00383904" w:rsidRPr="001F2425" w:rsidRDefault="00383904" w:rsidP="0003750F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sz w:val="4"/>
                <w:szCs w:val="4"/>
              </w:rPr>
            </w:pPr>
          </w:p>
          <w:p w14:paraId="280ADE7D" w14:textId="00A19542" w:rsidR="00383904" w:rsidRPr="003C47BB" w:rsidRDefault="00383904" w:rsidP="00383904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sz w:val="8"/>
                <w:szCs w:val="8"/>
              </w:rPr>
            </w:pPr>
            <w:r w:rsidRPr="002447C1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7C1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447C1">
              <w:rPr>
                <w:rFonts w:cs="Arial"/>
                <w:b/>
                <w:sz w:val="16"/>
                <w:szCs w:val="16"/>
              </w:rPr>
            </w:r>
            <w:r w:rsidRPr="002447C1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447C1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03750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03750F">
              <w:rPr>
                <w:rFonts w:cs="Arial"/>
                <w:sz w:val="16"/>
                <w:szCs w:val="16"/>
              </w:rPr>
              <w:t>Fæðingarvottorð barna sem ekki eru búsett hjá sjóðfélaga, vegna barnalífeyris</w:t>
            </w:r>
            <w:r w:rsidR="001F2425">
              <w:rPr>
                <w:rFonts w:cs="Arial"/>
                <w:sz w:val="16"/>
                <w:szCs w:val="16"/>
              </w:rPr>
              <w:t>.</w:t>
            </w:r>
          </w:p>
          <w:p w14:paraId="734B53B1" w14:textId="4318C358" w:rsidR="00383904" w:rsidRPr="00D629AD" w:rsidRDefault="00383904" w:rsidP="0003750F">
            <w:pPr>
              <w:rPr>
                <w:b/>
                <w:sz w:val="4"/>
                <w:szCs w:val="8"/>
              </w:rPr>
            </w:pPr>
          </w:p>
          <w:p w14:paraId="734B53B6" w14:textId="6684E289" w:rsidR="00383904" w:rsidRPr="002447C1" w:rsidRDefault="00DE23E5" w:rsidP="000375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cs="Arial"/>
                <w:sz w:val="16"/>
                <w:szCs w:val="16"/>
              </w:rPr>
              <w:t xml:space="preserve">   Framsalsheimild, óski umsækjandi eftir að barnalífeyrir verði greiddur inn á reikning barna sem náð hafa 16 ára aldri.</w:t>
            </w:r>
          </w:p>
        </w:tc>
      </w:tr>
      <w:tr w:rsidR="003C47BB" w:rsidRPr="002D0B8E" w14:paraId="734B53B9" w14:textId="77777777" w:rsidTr="0067411D">
        <w:tc>
          <w:tcPr>
            <w:tcW w:w="5000" w:type="pct"/>
            <w:gridSpan w:val="3"/>
          </w:tcPr>
          <w:p w14:paraId="734B53B8" w14:textId="51460938" w:rsidR="003C47BB" w:rsidRPr="002447C1" w:rsidRDefault="003C47BB" w:rsidP="0003750F">
            <w:pPr>
              <w:rPr>
                <w:b/>
                <w:sz w:val="16"/>
                <w:szCs w:val="16"/>
              </w:rPr>
            </w:pPr>
          </w:p>
        </w:tc>
      </w:tr>
      <w:tr w:rsidR="003C47BB" w:rsidRPr="002D0B8E" w14:paraId="734B53C1" w14:textId="77777777" w:rsidTr="0067411D">
        <w:tc>
          <w:tcPr>
            <w:tcW w:w="125" w:type="pct"/>
          </w:tcPr>
          <w:p w14:paraId="734B53BA" w14:textId="77777777" w:rsidR="003C47BB" w:rsidRPr="002D0B8E" w:rsidRDefault="003C47BB" w:rsidP="0003750F">
            <w:pPr>
              <w:jc w:val="both"/>
              <w:rPr>
                <w:sz w:val="4"/>
                <w:szCs w:val="4"/>
              </w:rPr>
            </w:pPr>
          </w:p>
          <w:p w14:paraId="734B53BB" w14:textId="77777777" w:rsidR="003C47BB" w:rsidRPr="002D0B8E" w:rsidRDefault="003C47BB" w:rsidP="0003750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50" w:type="pct"/>
            <w:tcBorders>
              <w:top w:val="nil"/>
              <w:bottom w:val="single" w:sz="2" w:space="0" w:color="auto"/>
            </w:tcBorders>
          </w:tcPr>
          <w:p w14:paraId="734B53BD" w14:textId="77777777" w:rsidR="003C47BB" w:rsidRDefault="003C47BB" w:rsidP="0003750F">
            <w:pPr>
              <w:jc w:val="both"/>
              <w:rPr>
                <w:b/>
                <w:sz w:val="16"/>
                <w:szCs w:val="16"/>
              </w:rPr>
            </w:pPr>
            <w:r w:rsidRPr="002D0B8E">
              <w:rPr>
                <w:b/>
                <w:sz w:val="16"/>
                <w:szCs w:val="16"/>
              </w:rPr>
              <w:t>Athugasemdir:</w:t>
            </w:r>
          </w:p>
          <w:p w14:paraId="734B53BE" w14:textId="77777777" w:rsidR="003C47BB" w:rsidRPr="008D2692" w:rsidRDefault="003C47BB" w:rsidP="0003750F">
            <w:pPr>
              <w:jc w:val="both"/>
              <w:rPr>
                <w:b/>
                <w:sz w:val="8"/>
                <w:szCs w:val="8"/>
              </w:rPr>
            </w:pPr>
          </w:p>
          <w:p w14:paraId="734B53BF" w14:textId="77777777" w:rsidR="003C47BB" w:rsidRPr="002D0B8E" w:rsidRDefault="003C47BB" w:rsidP="0003750F">
            <w:pPr>
              <w:jc w:val="both"/>
              <w:rPr>
                <w:sz w:val="4"/>
                <w:szCs w:val="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25" w:type="pct"/>
          </w:tcPr>
          <w:p w14:paraId="734B53C0" w14:textId="77777777" w:rsidR="003C47BB" w:rsidRPr="002D0B8E" w:rsidRDefault="003C47BB" w:rsidP="0003750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C47BB" w:rsidRPr="002D0B8E" w14:paraId="734B53C4" w14:textId="77777777" w:rsidTr="0067411D">
        <w:tc>
          <w:tcPr>
            <w:tcW w:w="5000" w:type="pct"/>
            <w:gridSpan w:val="3"/>
          </w:tcPr>
          <w:p w14:paraId="734B53C2" w14:textId="77777777" w:rsidR="003C47BB" w:rsidRPr="00EA5B39" w:rsidRDefault="003C47BB" w:rsidP="0003750F">
            <w:pPr>
              <w:jc w:val="both"/>
              <w:rPr>
                <w:sz w:val="4"/>
                <w:szCs w:val="4"/>
              </w:rPr>
            </w:pPr>
          </w:p>
          <w:p w14:paraId="734B53C3" w14:textId="77777777" w:rsidR="003C47BB" w:rsidRPr="00D629AD" w:rsidRDefault="003C47BB" w:rsidP="0003750F">
            <w:pPr>
              <w:jc w:val="both"/>
              <w:rPr>
                <w:rFonts w:cs="Arial"/>
                <w:sz w:val="2"/>
                <w:szCs w:val="8"/>
              </w:rPr>
            </w:pPr>
          </w:p>
        </w:tc>
      </w:tr>
    </w:tbl>
    <w:p w14:paraId="734B53C5" w14:textId="77777777" w:rsidR="00D7534A" w:rsidRDefault="00D7534A" w:rsidP="00D7534A">
      <w:pPr>
        <w:jc w:val="both"/>
        <w:rPr>
          <w:b/>
          <w:color w:val="000000" w:themeColor="text1"/>
          <w:sz w:val="18"/>
          <w:szCs w:val="18"/>
        </w:rPr>
      </w:pPr>
      <w:r w:rsidRPr="008D2692">
        <w:rPr>
          <w:b/>
          <w:color w:val="000000" w:themeColor="text1"/>
          <w:sz w:val="18"/>
          <w:szCs w:val="18"/>
        </w:rPr>
        <w:t>Útgreiðslu óskast ráðstafað á bankareikning sem er skráður á kennitölu sjóðfélaga: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3587"/>
        <w:gridCol w:w="3481"/>
      </w:tblGrid>
      <w:tr w:rsidR="00D7534A" w:rsidRPr="002D0B8E" w14:paraId="734B53CF" w14:textId="77777777" w:rsidTr="0067411D">
        <w:tc>
          <w:tcPr>
            <w:tcW w:w="1684" w:type="pct"/>
          </w:tcPr>
          <w:p w14:paraId="734B53C6" w14:textId="77777777" w:rsidR="00D7534A" w:rsidRDefault="00D7534A" w:rsidP="00D7534A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Bankanúmer: </w:t>
            </w:r>
          </w:p>
          <w:p w14:paraId="734B53C8" w14:textId="77777777" w:rsidR="00D7534A" w:rsidRPr="002D0B8E" w:rsidRDefault="000C6403" w:rsidP="00D7534A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83" w:type="pct"/>
          </w:tcPr>
          <w:p w14:paraId="734B53CA" w14:textId="2EFD843F" w:rsidR="008D2692" w:rsidRPr="00E216EC" w:rsidRDefault="00D7534A" w:rsidP="00D7534A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Höfuðbók:</w:t>
            </w:r>
          </w:p>
          <w:p w14:paraId="734B53CB" w14:textId="77777777" w:rsidR="00D7534A" w:rsidRPr="002D0B8E" w:rsidRDefault="000C6403" w:rsidP="00D7534A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33" w:type="pct"/>
          </w:tcPr>
          <w:p w14:paraId="734B53CD" w14:textId="4EC72E51" w:rsidR="008D2692" w:rsidRPr="00E216EC" w:rsidRDefault="00D7534A" w:rsidP="00D7534A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Reikningsnúmer:</w:t>
            </w:r>
          </w:p>
          <w:p w14:paraId="734B53CE" w14:textId="77777777" w:rsidR="00D7534A" w:rsidRPr="002D0B8E" w:rsidRDefault="000C6403" w:rsidP="00D7534A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34B53D0" w14:textId="212901CB" w:rsidR="00FD5486" w:rsidRDefault="00FD5486" w:rsidP="00FD5486">
      <w:pPr>
        <w:pStyle w:val="NoSpacing"/>
        <w:rPr>
          <w:rStyle w:val="SubtleEmphasis"/>
          <w:rFonts w:asciiTheme="minorHAnsi" w:hAnsiTheme="minorHAnsi"/>
          <w:sz w:val="4"/>
          <w:szCs w:val="4"/>
        </w:rPr>
      </w:pPr>
    </w:p>
    <w:p w14:paraId="3D368FEE" w14:textId="713C665D" w:rsidR="00383904" w:rsidRDefault="00383904" w:rsidP="00FD5486">
      <w:pPr>
        <w:pStyle w:val="NoSpacing"/>
        <w:rPr>
          <w:rStyle w:val="SubtleEmphasis"/>
          <w:rFonts w:asciiTheme="minorHAnsi" w:hAnsiTheme="minorHAnsi"/>
          <w:sz w:val="4"/>
          <w:szCs w:val="4"/>
        </w:rPr>
      </w:pPr>
    </w:p>
    <w:p w14:paraId="352FF3E0" w14:textId="77777777" w:rsidR="00383904" w:rsidRPr="003C47BB" w:rsidRDefault="00383904" w:rsidP="00FD5486">
      <w:pPr>
        <w:pStyle w:val="NoSpacing"/>
        <w:rPr>
          <w:rStyle w:val="SubtleEmphasis"/>
          <w:rFonts w:asciiTheme="minorHAnsi" w:hAnsiTheme="minorHAnsi"/>
          <w:sz w:val="4"/>
          <w:szCs w:val="4"/>
        </w:rPr>
      </w:pPr>
    </w:p>
    <w:p w14:paraId="734B53D1" w14:textId="77777777" w:rsidR="00FD5486" w:rsidRDefault="00FD5486" w:rsidP="00FD5486">
      <w:pPr>
        <w:pStyle w:val="NoSpacing"/>
        <w:rPr>
          <w:rStyle w:val="SubtleEmphasis"/>
          <w:rFonts w:asciiTheme="minorHAnsi" w:hAnsiTheme="minorHAnsi"/>
          <w:b/>
          <w:szCs w:val="18"/>
        </w:rPr>
      </w:pPr>
      <w:r w:rsidRPr="008D2692">
        <w:rPr>
          <w:rStyle w:val="SubtleEmphasis"/>
          <w:rFonts w:asciiTheme="minorHAnsi" w:hAnsiTheme="minorHAnsi"/>
          <w:b/>
          <w:szCs w:val="18"/>
        </w:rPr>
        <w:t>Skattaupplýsingar</w:t>
      </w:r>
      <w:r w:rsidR="00FB1441">
        <w:rPr>
          <w:rStyle w:val="SubtleEmphasis"/>
          <w:rFonts w:asciiTheme="minorHAnsi" w:hAnsiTheme="minorHAnsi"/>
          <w:b/>
          <w:szCs w:val="18"/>
        </w:rPr>
        <w:t>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0A2DEC" w14:paraId="742DB3FD" w14:textId="77777777" w:rsidTr="00957146">
        <w:tc>
          <w:tcPr>
            <w:tcW w:w="10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FA2F" w14:textId="77777777" w:rsidR="000A2DEC" w:rsidRDefault="000A2DEC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6"/>
              </w:rPr>
            </w:pPr>
            <w:r>
              <w:rPr>
                <w:rStyle w:val="SubtleEmphasis"/>
                <w:sz w:val="16"/>
                <w:szCs w:val="16"/>
              </w:rPr>
              <w:t xml:space="preserve">Lífeyrisgreiðslur eru staðgreiðsluskyldar eins og aðrar tekjur. </w:t>
            </w:r>
            <w:r>
              <w:rPr>
                <w:rFonts w:ascii="Calibri" w:hAnsi="Calibri"/>
                <w:sz w:val="16"/>
                <w:szCs w:val="16"/>
              </w:rPr>
              <w:t>Skattþrepin eru nú þrjú.</w:t>
            </w:r>
            <w:r>
              <w:rPr>
                <w:rStyle w:val="SubtleEmphasis"/>
                <w:sz w:val="16"/>
                <w:szCs w:val="16"/>
              </w:rPr>
              <w:t xml:space="preserve"> Ef þú hefur tekjur annars staðar sem hafa áhrif á útreikning staðgreiðslu þá berð þú ábyrgð á að upplýsa sjóðinn um það með því að skrá aðrar mánaðarlegar skattskyldar tekjur hér að neðan eða númer þess skattþreps sem skattlagning á að hefjast í.</w:t>
            </w:r>
          </w:p>
          <w:p w14:paraId="2CD093A0" w14:textId="77777777" w:rsidR="000A2DEC" w:rsidRDefault="000A2DEC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1985"/>
              <w:gridCol w:w="3726"/>
              <w:gridCol w:w="949"/>
            </w:tblGrid>
            <w:tr w:rsidR="000A2DEC" w14:paraId="29D00AB5" w14:textId="77777777" w:rsidTr="00957146">
              <w:tc>
                <w:tcPr>
                  <w:tcW w:w="3544" w:type="dxa"/>
                  <w:hideMark/>
                </w:tcPr>
                <w:p w14:paraId="58BC1D97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Aðrar mánaðarlegar skattskyldar tekjur, fyrir skatt: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43C81A19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7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6"/>
                </w:p>
              </w:tc>
              <w:tc>
                <w:tcPr>
                  <w:tcW w:w="3726" w:type="dxa"/>
                  <w:hideMark/>
                </w:tcPr>
                <w:p w14:paraId="6E9E0EAA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eða númer skattþreps sem skattlagning á að hefjast í: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40A58AF1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8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7"/>
                </w:p>
              </w:tc>
            </w:tr>
          </w:tbl>
          <w:p w14:paraId="2D377C59" w14:textId="77777777" w:rsidR="000A2DEC" w:rsidRDefault="000A2DEC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44AA3DD2" w14:textId="77777777" w:rsidR="000A2DEC" w:rsidRDefault="000A2DEC" w:rsidP="00957146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Persónuafsláttur</w:t>
            </w:r>
            <w:r>
              <w:rPr>
                <w:rFonts w:ascii="Calibri" w:hAnsi="Calibri"/>
                <w:sz w:val="16"/>
                <w:szCs w:val="16"/>
              </w:rPr>
              <w:t xml:space="preserve">: sjóðnum er ekki heimilt að nálgast upplýsingar um fyrri nýtingu þína, þrátt fyrir að skattkort séu nú rafræn, vinsamlegast skráðu óskir þínar hér: </w:t>
            </w:r>
          </w:p>
          <w:p w14:paraId="521272CF" w14:textId="77777777" w:rsidR="000A2DEC" w:rsidRDefault="000A2DEC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281"/>
              <w:gridCol w:w="3402"/>
              <w:gridCol w:w="1275"/>
              <w:gridCol w:w="284"/>
              <w:gridCol w:w="3118"/>
            </w:tblGrid>
            <w:tr w:rsidR="000A2DEC" w14:paraId="17277BA7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28CB6104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1D55ACEC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9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8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7AD7A4BC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(% eða kr.) af persónuafslætti mínum frá og með dags: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3DD7B9AE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19" w:name="Text12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9"/>
                </w:p>
              </w:tc>
              <w:tc>
                <w:tcPr>
                  <w:tcW w:w="284" w:type="dxa"/>
                </w:tcPr>
                <w:p w14:paraId="17FB2BF1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vAlign w:val="bottom"/>
                  <w:hideMark/>
                </w:tcPr>
                <w:p w14:paraId="19D18D53" w14:textId="77777777" w:rsidR="000A2DEC" w:rsidRDefault="000A2DEC" w:rsidP="00957146">
                  <w:pPr>
                    <w:autoSpaceDE w:val="0"/>
                    <w:autoSpaceDN w:val="0"/>
                    <w:rPr>
                      <w:rStyle w:val="Strong"/>
                      <w:i/>
                      <w:szCs w:val="14"/>
                    </w:rPr>
                  </w:pPr>
                  <w:r>
                    <w:rPr>
                      <w:rStyle w:val="Strong"/>
                      <w:i/>
                      <w:szCs w:val="14"/>
                    </w:rPr>
                    <w:t>Nafn maka:</w:t>
                  </w:r>
                </w:p>
              </w:tc>
            </w:tr>
            <w:tr w:rsidR="000A2DEC" w14:paraId="629A1BC7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60BF689E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2A1D6305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0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0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46C86B1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(% eða kr.) af persónuafslætti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 xml:space="preserve"> frá og með dags: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1277FFE8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21" w:name="Text13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1"/>
                </w:p>
              </w:tc>
              <w:tc>
                <w:tcPr>
                  <w:tcW w:w="284" w:type="dxa"/>
                </w:tcPr>
                <w:p w14:paraId="20A12553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6121A3E9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5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2"/>
                </w:p>
              </w:tc>
            </w:tr>
            <w:tr w:rsidR="000A2DEC" w14:paraId="6E91346F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4D287DFB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2575D41C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1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3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34570C6A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(kr.) ónýttan/uppsafnaðan persónuafslátt.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A841AF9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090B7B7B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88CD9EE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Style w:val="Strong"/>
                      <w:b/>
                      <w:i/>
                      <w:szCs w:val="14"/>
                    </w:rPr>
                    <w:t>K</w:t>
                  </w:r>
                  <w:r>
                    <w:rPr>
                      <w:rStyle w:val="Strong"/>
                      <w:i/>
                      <w:szCs w:val="14"/>
                    </w:rPr>
                    <w:t>ennitala maka:</w:t>
                  </w:r>
                </w:p>
              </w:tc>
            </w:tr>
            <w:tr w:rsidR="000A2DEC" w14:paraId="7EDDDD41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53957046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27010147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6C9ABE15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(kr.) ónýttan/uppsafnaðan persónuafslátt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275" w:type="dxa"/>
                  <w:vAlign w:val="bottom"/>
                </w:tcPr>
                <w:p w14:paraId="077B1BCD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18E637CE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52F79361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6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4"/>
                </w:p>
              </w:tc>
            </w:tr>
            <w:tr w:rsidR="000A2DEC" w14:paraId="5211DA7A" w14:textId="77777777" w:rsidTr="00957146">
              <w:trPr>
                <w:trHeight w:val="113"/>
              </w:trPr>
              <w:tc>
                <w:tcPr>
                  <w:tcW w:w="1413" w:type="dxa"/>
                  <w:vAlign w:val="bottom"/>
                </w:tcPr>
                <w:p w14:paraId="207E11D5" w14:textId="77777777" w:rsidR="000A2DEC" w:rsidRDefault="000A2DEC" w:rsidP="00957146">
                  <w:pPr>
                    <w:autoSpaceDE w:val="0"/>
                    <w:autoSpaceDN w:val="0"/>
                    <w:rPr>
                      <w:sz w:val="6"/>
                      <w:szCs w:val="14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1F7EDEBD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14:paraId="6133C1A3" w14:textId="77777777" w:rsidR="000A2DEC" w:rsidRPr="009F4083" w:rsidRDefault="000A2DEC" w:rsidP="00957146">
                  <w:pPr>
                    <w:autoSpaceDE w:val="0"/>
                    <w:autoSpaceDN w:val="0"/>
                    <w:rPr>
                      <w:sz w:val="10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19988746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14:paraId="0B8A41FA" w14:textId="77777777" w:rsidR="000A2DEC" w:rsidRDefault="000A2DE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</w:tr>
          </w:tbl>
          <w:p w14:paraId="11F75F2D" w14:textId="77777777" w:rsidR="000A2DEC" w:rsidRDefault="000A2DEC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5A0B078E" w14:textId="77777777" w:rsidR="000A2DEC" w:rsidRDefault="000A2DEC" w:rsidP="00957146">
            <w:pPr>
              <w:autoSpaceDE w:val="0"/>
              <w:autoSpaceDN w:val="0"/>
              <w:rPr>
                <w:rStyle w:val="SubtleEmphasis"/>
                <w:sz w:val="16"/>
                <w:szCs w:val="16"/>
                <w:lang w:val="en-US"/>
              </w:rPr>
            </w:pPr>
            <w:r>
              <w:rPr>
                <w:rStyle w:val="SubtleEmphasis"/>
                <w:sz w:val="14"/>
                <w:szCs w:val="16"/>
              </w:rPr>
              <w:t xml:space="preserve">Heimilt er að nýta persónuafslátt maka 100% ef um samsköttun er að ræða og ennfremur látins maka í 9 mánuði frá andláti. Allar nánari upplýsingar á </w:t>
            </w:r>
            <w:hyperlink r:id="rId12" w:history="1">
              <w:r>
                <w:rPr>
                  <w:rStyle w:val="SubtleEmphasis"/>
                  <w:sz w:val="14"/>
                  <w:szCs w:val="16"/>
                </w:rPr>
                <w:t>www.rsk.is</w:t>
              </w:r>
            </w:hyperlink>
            <w:r>
              <w:rPr>
                <w:rStyle w:val="SubtleEmphasis"/>
                <w:sz w:val="16"/>
                <w:szCs w:val="16"/>
              </w:rPr>
              <w:t>.</w:t>
            </w:r>
          </w:p>
        </w:tc>
      </w:tr>
    </w:tbl>
    <w:p w14:paraId="734B53DD" w14:textId="77777777" w:rsidR="00FD5486" w:rsidRPr="00E216EC" w:rsidRDefault="00FD5486" w:rsidP="001F5D2C">
      <w:pPr>
        <w:pStyle w:val="NoSpacing"/>
        <w:rPr>
          <w:rStyle w:val="SubtleEmphasis"/>
          <w:rFonts w:asciiTheme="minorHAnsi" w:hAnsiTheme="minorHAnsi"/>
          <w:sz w:val="2"/>
          <w:szCs w:val="4"/>
        </w:rPr>
      </w:pPr>
    </w:p>
    <w:p w14:paraId="734B53DE" w14:textId="77777777" w:rsidR="00E82745" w:rsidRPr="008D2692" w:rsidRDefault="005B08B1" w:rsidP="00E82745">
      <w:pPr>
        <w:rPr>
          <w:b/>
          <w:sz w:val="18"/>
          <w:szCs w:val="18"/>
        </w:rPr>
      </w:pPr>
      <w:r w:rsidRPr="008D2692">
        <w:rPr>
          <w:b/>
          <w:sz w:val="18"/>
          <w:szCs w:val="18"/>
        </w:rPr>
        <w:t>Hefurðu fengið / f</w:t>
      </w:r>
      <w:r w:rsidR="00E82745" w:rsidRPr="008D2692">
        <w:rPr>
          <w:b/>
          <w:sz w:val="18"/>
          <w:szCs w:val="18"/>
        </w:rPr>
        <w:t>ærðu greiðslur frá neðangreindum aðilum?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883"/>
        <w:gridCol w:w="1170"/>
        <w:gridCol w:w="878"/>
        <w:gridCol w:w="1175"/>
        <w:gridCol w:w="1320"/>
        <w:gridCol w:w="1168"/>
        <w:gridCol w:w="1170"/>
        <w:gridCol w:w="714"/>
        <w:gridCol w:w="608"/>
      </w:tblGrid>
      <w:tr w:rsidR="00AA63E0" w:rsidRPr="00AA63E0" w14:paraId="734B53E8" w14:textId="77777777" w:rsidTr="00383904"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34B53DF" w14:textId="77777777" w:rsidR="00AA63E0" w:rsidRPr="004E4C93" w:rsidRDefault="00E82745" w:rsidP="00D7534A">
            <w:pPr>
              <w:rPr>
                <w:sz w:val="4"/>
                <w:szCs w:val="4"/>
              </w:rPr>
            </w:pPr>
            <w:r w:rsidRPr="00AA63E0">
              <w:rPr>
                <w:sz w:val="16"/>
                <w:szCs w:val="16"/>
              </w:rPr>
              <w:br w:type="page"/>
            </w:r>
            <w:r w:rsidRPr="00AA63E0">
              <w:rPr>
                <w:sz w:val="16"/>
                <w:szCs w:val="16"/>
              </w:rPr>
              <w:br w:type="page"/>
            </w:r>
          </w:p>
          <w:p w14:paraId="734B53E0" w14:textId="77777777" w:rsidR="00E82745" w:rsidRPr="00AA63E0" w:rsidRDefault="00E82745" w:rsidP="00D7534A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t>Atvinnurekanda:</w:t>
            </w:r>
          </w:p>
          <w:p w14:paraId="734B53E1" w14:textId="77777777" w:rsidR="00E82745" w:rsidRPr="00AA63E0" w:rsidRDefault="00E82745" w:rsidP="00D7534A">
            <w:pPr>
              <w:rPr>
                <w:sz w:val="16"/>
                <w:szCs w:val="16"/>
              </w:rPr>
            </w:pP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rFonts w:cs="Arial"/>
                <w:b/>
                <w:sz w:val="16"/>
                <w:szCs w:val="16"/>
              </w:rPr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A63E0">
              <w:rPr>
                <w:sz w:val="16"/>
                <w:szCs w:val="16"/>
              </w:rPr>
              <w:t xml:space="preserve"> </w:t>
            </w:r>
            <w:r w:rsidRPr="00AA63E0">
              <w:rPr>
                <w:rFonts w:cs="Arial"/>
                <w:sz w:val="16"/>
                <w:szCs w:val="16"/>
              </w:rPr>
              <w:t xml:space="preserve"> Já  </w:t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rFonts w:cs="Arial"/>
                <w:b/>
                <w:sz w:val="16"/>
                <w:szCs w:val="16"/>
              </w:rPr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A63E0">
              <w:rPr>
                <w:sz w:val="16"/>
                <w:szCs w:val="16"/>
              </w:rPr>
              <w:t xml:space="preserve"> </w:t>
            </w:r>
            <w:r w:rsidRPr="00AA63E0">
              <w:rPr>
                <w:rFonts w:cs="Arial"/>
                <w:sz w:val="16"/>
                <w:szCs w:val="16"/>
              </w:rPr>
              <w:t xml:space="preserve"> Nei</w:t>
            </w:r>
          </w:p>
        </w:tc>
        <w:tc>
          <w:tcPr>
            <w:tcW w:w="1926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4B53E2" w14:textId="77777777" w:rsidR="00E82745" w:rsidRPr="004E4C93" w:rsidRDefault="00E82745" w:rsidP="00D7534A">
            <w:pPr>
              <w:rPr>
                <w:sz w:val="4"/>
                <w:szCs w:val="4"/>
              </w:rPr>
            </w:pPr>
          </w:p>
          <w:p w14:paraId="734B53E3" w14:textId="77777777" w:rsidR="00AA63E0" w:rsidRPr="00AA63E0" w:rsidRDefault="00AA63E0" w:rsidP="002D6D2E">
            <w:pPr>
              <w:rPr>
                <w:sz w:val="16"/>
                <w:szCs w:val="16"/>
              </w:rPr>
            </w:pPr>
          </w:p>
          <w:p w14:paraId="734B53E4" w14:textId="77777777" w:rsidR="00E82745" w:rsidRPr="00AA63E0" w:rsidRDefault="00AA63E0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 nei, h</w:t>
            </w:r>
            <w:r w:rsidR="00E82745" w:rsidRPr="00AA63E0">
              <w:rPr>
                <w:sz w:val="16"/>
                <w:szCs w:val="16"/>
              </w:rPr>
              <w:t>venær stö</w:t>
            </w:r>
            <w:r w:rsidR="002D6D2E" w:rsidRPr="00AA63E0">
              <w:rPr>
                <w:sz w:val="16"/>
                <w:szCs w:val="16"/>
              </w:rPr>
              <w:t xml:space="preserve">ðvuðust greiðslur frá </w:t>
            </w:r>
            <w:r>
              <w:rPr>
                <w:sz w:val="16"/>
                <w:szCs w:val="16"/>
              </w:rPr>
              <w:t>atvinnurekanda?</w:t>
            </w:r>
          </w:p>
        </w:tc>
        <w:tc>
          <w:tcPr>
            <w:tcW w:w="2336" w:type="pct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4B53E5" w14:textId="77777777" w:rsidR="002D6D2E" w:rsidRPr="004E4C93" w:rsidRDefault="002D6D2E" w:rsidP="00D7534A">
            <w:pPr>
              <w:rPr>
                <w:sz w:val="4"/>
                <w:szCs w:val="4"/>
              </w:rPr>
            </w:pPr>
          </w:p>
          <w:p w14:paraId="734B53E6" w14:textId="77777777" w:rsidR="00AA63E0" w:rsidRPr="00AA63E0" w:rsidRDefault="00AA63E0" w:rsidP="00D7534A">
            <w:pPr>
              <w:rPr>
                <w:sz w:val="16"/>
                <w:szCs w:val="16"/>
              </w:rPr>
            </w:pPr>
          </w:p>
          <w:p w14:paraId="734B53E7" w14:textId="77777777" w:rsidR="00E82745" w:rsidRPr="00AA63E0" w:rsidRDefault="008F5B1E" w:rsidP="00D753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2462B" w:rsidRPr="00AA63E0" w14:paraId="734B53FF" w14:textId="77777777" w:rsidTr="0067411D">
        <w:tc>
          <w:tcPr>
            <w:tcW w:w="738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34B53E9" w14:textId="77777777" w:rsidR="00F2462B" w:rsidRPr="00A12C87" w:rsidRDefault="00F2462B" w:rsidP="00AA63E0">
            <w:pPr>
              <w:rPr>
                <w:b/>
                <w:sz w:val="10"/>
                <w:szCs w:val="16"/>
              </w:rPr>
            </w:pPr>
          </w:p>
          <w:p w14:paraId="734B53EA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t>Vinnumálastofnun:</w:t>
            </w:r>
          </w:p>
          <w:p w14:paraId="734B53EB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rFonts w:cs="Arial"/>
                <w:b/>
                <w:sz w:val="16"/>
                <w:szCs w:val="16"/>
              </w:rPr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A63E0">
              <w:rPr>
                <w:sz w:val="16"/>
                <w:szCs w:val="16"/>
              </w:rPr>
              <w:t xml:space="preserve"> </w:t>
            </w:r>
            <w:r w:rsidRPr="00AA63E0">
              <w:rPr>
                <w:rFonts w:cs="Arial"/>
                <w:sz w:val="16"/>
                <w:szCs w:val="16"/>
              </w:rPr>
              <w:t xml:space="preserve"> Já  </w:t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rFonts w:cs="Arial"/>
                <w:b/>
                <w:sz w:val="16"/>
                <w:szCs w:val="16"/>
              </w:rPr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A63E0">
              <w:rPr>
                <w:sz w:val="16"/>
                <w:szCs w:val="16"/>
              </w:rPr>
              <w:t xml:space="preserve"> </w:t>
            </w:r>
            <w:r w:rsidRPr="00AA63E0">
              <w:rPr>
                <w:rFonts w:cs="Arial"/>
                <w:sz w:val="16"/>
                <w:szCs w:val="16"/>
              </w:rPr>
              <w:t xml:space="preserve"> Nei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734B53EC" w14:textId="77777777" w:rsidR="00F2462B" w:rsidRPr="00A12C87" w:rsidRDefault="00F2462B" w:rsidP="00AA63E0">
            <w:pPr>
              <w:rPr>
                <w:sz w:val="10"/>
                <w:szCs w:val="10"/>
              </w:rPr>
            </w:pPr>
          </w:p>
          <w:p w14:paraId="734B53ED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3EE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 xml:space="preserve">Frá dags.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3EF" w14:textId="77777777" w:rsidR="00F2462B" w:rsidRPr="00A12C87" w:rsidRDefault="00F2462B" w:rsidP="00AA63E0">
            <w:pPr>
              <w:rPr>
                <w:sz w:val="10"/>
                <w:szCs w:val="10"/>
              </w:rPr>
            </w:pPr>
          </w:p>
          <w:p w14:paraId="734B53F0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3F1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734B53F2" w14:textId="77777777" w:rsidR="00F2462B" w:rsidRPr="00A12C87" w:rsidRDefault="00F2462B" w:rsidP="00AA63E0">
            <w:pPr>
              <w:rPr>
                <w:sz w:val="10"/>
                <w:szCs w:val="10"/>
              </w:rPr>
            </w:pPr>
          </w:p>
          <w:p w14:paraId="734B53F3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3F4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Til dags.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3F5" w14:textId="77777777" w:rsidR="00F2462B" w:rsidRPr="00A12C87" w:rsidRDefault="00F2462B" w:rsidP="00AA63E0">
            <w:pPr>
              <w:rPr>
                <w:sz w:val="10"/>
                <w:szCs w:val="10"/>
              </w:rPr>
            </w:pPr>
          </w:p>
          <w:p w14:paraId="734B53F6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3F7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734B53F8" w14:textId="77777777" w:rsidR="00F2462B" w:rsidRPr="00A12C87" w:rsidRDefault="00F2462B" w:rsidP="00AA63E0">
            <w:pPr>
              <w:rPr>
                <w:sz w:val="10"/>
                <w:szCs w:val="10"/>
              </w:rPr>
            </w:pPr>
          </w:p>
          <w:p w14:paraId="734B53F9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3FA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Fjárhæð á mán.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3FB" w14:textId="77777777" w:rsidR="00F2462B" w:rsidRPr="00A12C87" w:rsidRDefault="00F2462B" w:rsidP="00AA63E0">
            <w:pPr>
              <w:rPr>
                <w:sz w:val="10"/>
                <w:szCs w:val="10"/>
              </w:rPr>
            </w:pPr>
          </w:p>
          <w:p w14:paraId="734B53FC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34B53FD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6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34B53FE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</w:tc>
      </w:tr>
      <w:tr w:rsidR="00F2462B" w:rsidRPr="00AA63E0" w14:paraId="734B5417" w14:textId="77777777" w:rsidTr="0067411D">
        <w:tc>
          <w:tcPr>
            <w:tcW w:w="738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34B5400" w14:textId="77777777" w:rsidR="00F2462B" w:rsidRPr="00DD69D9" w:rsidRDefault="00F2462B" w:rsidP="00AA63E0">
            <w:pPr>
              <w:rPr>
                <w:b/>
                <w:sz w:val="10"/>
                <w:szCs w:val="10"/>
              </w:rPr>
            </w:pPr>
          </w:p>
          <w:p w14:paraId="734B5401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Sjúkrasj.stéttarfél.:</w:t>
            </w:r>
          </w:p>
          <w:p w14:paraId="734B5402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b/>
                <w:sz w:val="16"/>
                <w:szCs w:val="16"/>
              </w:rPr>
            </w:r>
            <w:r w:rsidRPr="00AA63E0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Já  </w:t>
            </w: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b/>
                <w:sz w:val="16"/>
                <w:szCs w:val="16"/>
              </w:rPr>
            </w:r>
            <w:r w:rsidRPr="00AA63E0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Nei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734B5403" w14:textId="77777777" w:rsidR="00F2462B" w:rsidRPr="00A12C87" w:rsidRDefault="00F2462B" w:rsidP="00AA63E0">
            <w:pPr>
              <w:rPr>
                <w:sz w:val="10"/>
                <w:szCs w:val="10"/>
              </w:rPr>
            </w:pPr>
          </w:p>
          <w:p w14:paraId="734B5404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05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 xml:space="preserve">Frá dags.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06" w14:textId="77777777" w:rsidR="00F2462B" w:rsidRPr="00A12C87" w:rsidRDefault="00F2462B" w:rsidP="00AA63E0">
            <w:pPr>
              <w:rPr>
                <w:sz w:val="10"/>
                <w:szCs w:val="10"/>
              </w:rPr>
            </w:pPr>
          </w:p>
          <w:p w14:paraId="734B5407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08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734B5409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0A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0B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Til dags.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0C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0D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0E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734B540F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10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11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Fjárhæð á mán.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12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13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34B5414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6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34B5415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16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</w:tc>
      </w:tr>
      <w:tr w:rsidR="00F2462B" w:rsidRPr="00AA63E0" w14:paraId="734B5430" w14:textId="77777777" w:rsidTr="0067411D">
        <w:tc>
          <w:tcPr>
            <w:tcW w:w="738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34B5418" w14:textId="77777777" w:rsidR="00F2462B" w:rsidRPr="00DD69D9" w:rsidRDefault="00F2462B" w:rsidP="00AA63E0">
            <w:pPr>
              <w:rPr>
                <w:b/>
                <w:sz w:val="10"/>
                <w:szCs w:val="10"/>
              </w:rPr>
            </w:pPr>
          </w:p>
          <w:p w14:paraId="734B5419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Tryggingastofnun</w:t>
            </w:r>
            <w:r w:rsidRPr="00AA63E0">
              <w:rPr>
                <w:b/>
                <w:sz w:val="16"/>
                <w:szCs w:val="16"/>
              </w:rPr>
              <w:t>:</w:t>
            </w:r>
          </w:p>
          <w:p w14:paraId="734B541A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b/>
                <w:sz w:val="16"/>
                <w:szCs w:val="16"/>
              </w:rPr>
            </w:r>
            <w:r w:rsidRPr="00AA63E0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Já  </w:t>
            </w: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b/>
                <w:sz w:val="16"/>
                <w:szCs w:val="16"/>
              </w:rPr>
            </w:r>
            <w:r w:rsidRPr="00AA63E0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Nei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734B541B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1C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1D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 xml:space="preserve">Frá dags.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1E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1F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20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734B5421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22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23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Til dags.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24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25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26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734B5427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28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34B5429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Fjárhæð á mán.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2A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2B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34B542C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6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34B542D" w14:textId="77777777" w:rsidR="00F2462B" w:rsidRPr="00DD69D9" w:rsidRDefault="00F2462B" w:rsidP="00AA63E0">
            <w:pPr>
              <w:rPr>
                <w:sz w:val="10"/>
                <w:szCs w:val="10"/>
              </w:rPr>
            </w:pPr>
          </w:p>
          <w:p w14:paraId="734B542E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34B542F" w14:textId="77777777" w:rsidR="00F2462B" w:rsidRPr="00AA63E0" w:rsidRDefault="00F2462B" w:rsidP="00F2462B">
            <w:pPr>
              <w:rPr>
                <w:sz w:val="16"/>
                <w:szCs w:val="16"/>
              </w:rPr>
            </w:pP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rFonts w:cs="Arial"/>
                <w:b/>
                <w:sz w:val="16"/>
                <w:szCs w:val="16"/>
              </w:rPr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Í vinnslu</w:t>
            </w:r>
          </w:p>
        </w:tc>
      </w:tr>
      <w:tr w:rsidR="00293039" w:rsidRPr="00AA63E0" w14:paraId="734B544D" w14:textId="77777777" w:rsidTr="0067411D">
        <w:tc>
          <w:tcPr>
            <w:tcW w:w="738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34B5431" w14:textId="77777777" w:rsidR="00293039" w:rsidRPr="00DD69D9" w:rsidRDefault="00293039" w:rsidP="00293039">
            <w:pPr>
              <w:rPr>
                <w:b/>
                <w:sz w:val="10"/>
                <w:szCs w:val="10"/>
              </w:rPr>
            </w:pPr>
          </w:p>
          <w:p w14:paraId="734B5432" w14:textId="77777777" w:rsidR="00293039" w:rsidRPr="00AA63E0" w:rsidRDefault="00293039" w:rsidP="0029303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Frá öðrum</w:t>
            </w:r>
            <w:r w:rsidRPr="00AA63E0">
              <w:rPr>
                <w:b/>
                <w:sz w:val="16"/>
                <w:szCs w:val="16"/>
              </w:rPr>
              <w:t>:</w:t>
            </w:r>
          </w:p>
          <w:p w14:paraId="734B5433" w14:textId="77777777" w:rsidR="00293039" w:rsidRPr="00AA63E0" w:rsidRDefault="00293039" w:rsidP="00293039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b/>
                <w:sz w:val="16"/>
                <w:szCs w:val="16"/>
              </w:rPr>
            </w:r>
            <w:r w:rsidRPr="00AA63E0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Já  </w:t>
            </w: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Pr="00AA63E0">
              <w:rPr>
                <w:b/>
                <w:sz w:val="16"/>
                <w:szCs w:val="16"/>
              </w:rPr>
            </w:r>
            <w:r w:rsidRPr="00AA63E0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Nei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734B5434" w14:textId="77777777" w:rsidR="00293039" w:rsidRPr="00DD69D9" w:rsidRDefault="00293039" w:rsidP="00293039">
            <w:pPr>
              <w:rPr>
                <w:sz w:val="10"/>
                <w:szCs w:val="10"/>
              </w:rPr>
            </w:pPr>
          </w:p>
          <w:p w14:paraId="734B5435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34B5436" w14:textId="77777777" w:rsidR="00293039" w:rsidRPr="00AA63E0" w:rsidRDefault="00293039" w:rsidP="00293039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 xml:space="preserve">Frá dags.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37" w14:textId="77777777" w:rsidR="00293039" w:rsidRPr="00DD69D9" w:rsidRDefault="00293039" w:rsidP="00293039">
            <w:pPr>
              <w:rPr>
                <w:sz w:val="10"/>
                <w:szCs w:val="10"/>
              </w:rPr>
            </w:pPr>
          </w:p>
          <w:p w14:paraId="734B5438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34B5439" w14:textId="77777777" w:rsidR="00293039" w:rsidRPr="00AA63E0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734B543A" w14:textId="77777777" w:rsidR="00293039" w:rsidRPr="00DD69D9" w:rsidRDefault="00293039" w:rsidP="00293039">
            <w:pPr>
              <w:rPr>
                <w:sz w:val="10"/>
                <w:szCs w:val="10"/>
              </w:rPr>
            </w:pPr>
          </w:p>
          <w:p w14:paraId="734B543B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34B543C" w14:textId="77777777" w:rsidR="00293039" w:rsidRPr="00AA63E0" w:rsidRDefault="00293039" w:rsidP="00293039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Til dags.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3D" w14:textId="77777777" w:rsidR="00293039" w:rsidRPr="00DD69D9" w:rsidRDefault="00293039" w:rsidP="00293039">
            <w:pPr>
              <w:rPr>
                <w:sz w:val="10"/>
                <w:szCs w:val="10"/>
              </w:rPr>
            </w:pPr>
          </w:p>
          <w:p w14:paraId="734B543E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34B543F" w14:textId="77777777" w:rsidR="00293039" w:rsidRPr="00AA63E0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734B5440" w14:textId="77777777" w:rsidR="00293039" w:rsidRPr="00DD69D9" w:rsidRDefault="00293039" w:rsidP="00293039">
            <w:pPr>
              <w:rPr>
                <w:sz w:val="10"/>
                <w:szCs w:val="10"/>
              </w:rPr>
            </w:pPr>
          </w:p>
          <w:p w14:paraId="734B5441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34B5442" w14:textId="77777777" w:rsidR="00293039" w:rsidRPr="00AA63E0" w:rsidRDefault="00293039" w:rsidP="00293039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Fjárhæð á mán.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43" w14:textId="77777777" w:rsidR="00293039" w:rsidRPr="00DD69D9" w:rsidRDefault="00293039" w:rsidP="00293039">
            <w:pPr>
              <w:rPr>
                <w:sz w:val="10"/>
                <w:szCs w:val="10"/>
              </w:rPr>
            </w:pPr>
          </w:p>
          <w:p w14:paraId="734B5444" w14:textId="77777777" w:rsidR="00293039" w:rsidRDefault="00293039" w:rsidP="00293039">
            <w:pPr>
              <w:rPr>
                <w:sz w:val="16"/>
                <w:szCs w:val="16"/>
              </w:rPr>
            </w:pPr>
          </w:p>
          <w:p w14:paraId="734B5445" w14:textId="77777777" w:rsidR="00293039" w:rsidRPr="00AA63E0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734B5446" w14:textId="77777777" w:rsidR="00293039" w:rsidRPr="00DD69D9" w:rsidRDefault="00293039" w:rsidP="00293039">
            <w:pPr>
              <w:rPr>
                <w:sz w:val="10"/>
                <w:szCs w:val="10"/>
              </w:rPr>
            </w:pPr>
          </w:p>
          <w:p w14:paraId="734B5447" w14:textId="77777777" w:rsidR="00293039" w:rsidRDefault="00293039" w:rsidP="00293039">
            <w:pPr>
              <w:rPr>
                <w:sz w:val="16"/>
                <w:szCs w:val="16"/>
              </w:rPr>
            </w:pPr>
          </w:p>
          <w:p w14:paraId="734B5448" w14:textId="77777777" w:rsidR="00293039" w:rsidRPr="00AA63E0" w:rsidRDefault="00293039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Frá hverjum?</w:t>
            </w:r>
          </w:p>
        </w:tc>
        <w:tc>
          <w:tcPr>
            <w:tcW w:w="33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4B5449" w14:textId="77777777" w:rsidR="00293039" w:rsidRPr="00DD69D9" w:rsidRDefault="00293039" w:rsidP="00293039">
            <w:pPr>
              <w:rPr>
                <w:sz w:val="10"/>
                <w:szCs w:val="10"/>
              </w:rPr>
            </w:pPr>
          </w:p>
          <w:p w14:paraId="734B544A" w14:textId="77777777" w:rsidR="00293039" w:rsidRDefault="00293039" w:rsidP="00293039">
            <w:pPr>
              <w:rPr>
                <w:sz w:val="16"/>
                <w:szCs w:val="16"/>
              </w:rPr>
            </w:pPr>
          </w:p>
          <w:p w14:paraId="734B544B" w14:textId="77777777" w:rsidR="00293039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34B544C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</w:tc>
      </w:tr>
      <w:tr w:rsidR="00293039" w:rsidRPr="004E4C93" w14:paraId="734B544F" w14:textId="77777777" w:rsidTr="004E4C93">
        <w:trPr>
          <w:trHeight w:val="57"/>
        </w:trPr>
        <w:tc>
          <w:tcPr>
            <w:tcW w:w="5000" w:type="pct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544E" w14:textId="77777777" w:rsidR="00293039" w:rsidRPr="004E4C93" w:rsidRDefault="00293039" w:rsidP="00AA63E0">
            <w:pPr>
              <w:rPr>
                <w:sz w:val="4"/>
                <w:szCs w:val="16"/>
              </w:rPr>
            </w:pPr>
          </w:p>
        </w:tc>
      </w:tr>
    </w:tbl>
    <w:p w14:paraId="734B5455" w14:textId="5BCF2C14" w:rsidR="00383904" w:rsidRDefault="00383904" w:rsidP="00A300EC">
      <w:pPr>
        <w:rPr>
          <w:b/>
          <w:sz w:val="4"/>
          <w:szCs w:val="4"/>
        </w:rPr>
      </w:pPr>
    </w:p>
    <w:p w14:paraId="35DADB53" w14:textId="77777777" w:rsidR="00383904" w:rsidRDefault="00383904">
      <w:pPr>
        <w:spacing w:after="200" w:line="276" w:lineRule="auto"/>
        <w:rPr>
          <w:b/>
          <w:sz w:val="4"/>
          <w:szCs w:val="4"/>
        </w:rPr>
      </w:pPr>
      <w:r>
        <w:rPr>
          <w:b/>
          <w:sz w:val="4"/>
          <w:szCs w:val="4"/>
        </w:rPr>
        <w:br w:type="page"/>
      </w:r>
    </w:p>
    <w:p w14:paraId="2909109D" w14:textId="77777777" w:rsidR="0036254B" w:rsidRPr="001F715A" w:rsidRDefault="0036254B" w:rsidP="00A300EC">
      <w:pPr>
        <w:rPr>
          <w:b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3"/>
        <w:gridCol w:w="2779"/>
      </w:tblGrid>
      <w:tr w:rsidR="00383904" w:rsidRPr="006C3641" w14:paraId="6A00CDEE" w14:textId="77777777" w:rsidTr="00814824">
        <w:tc>
          <w:tcPr>
            <w:tcW w:w="3710" w:type="pct"/>
            <w:vAlign w:val="bottom"/>
          </w:tcPr>
          <w:p w14:paraId="1406C233" w14:textId="77835ABC" w:rsidR="00383904" w:rsidRPr="00910D42" w:rsidRDefault="00383904" w:rsidP="00814824">
            <w:pPr>
              <w:pStyle w:val="Subtitle"/>
            </w:pPr>
            <w:r>
              <w:t>UMSÓKN UM ÖRORKU</w:t>
            </w:r>
            <w:r w:rsidR="005129B6">
              <w:t>-</w:t>
            </w:r>
            <w:r>
              <w:t xml:space="preserve"> OG BARNALÍFEYRI</w:t>
            </w:r>
          </w:p>
        </w:tc>
        <w:tc>
          <w:tcPr>
            <w:tcW w:w="1290" w:type="pct"/>
          </w:tcPr>
          <w:p w14:paraId="6254CB1C" w14:textId="77777777" w:rsidR="00383904" w:rsidRPr="006C3641" w:rsidRDefault="00383904" w:rsidP="0081482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3BE91EB8" wp14:editId="794C4AF6">
                  <wp:extent cx="532933" cy="532933"/>
                  <wp:effectExtent l="0" t="0" r="635" b="635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17" cy="53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5EDF6" w14:textId="77777777" w:rsidR="00383904" w:rsidRDefault="00383904" w:rsidP="00A300EC">
      <w:pPr>
        <w:rPr>
          <w:b/>
          <w:sz w:val="18"/>
          <w:szCs w:val="18"/>
        </w:rPr>
      </w:pPr>
    </w:p>
    <w:p w14:paraId="734B5456" w14:textId="57B69BDA" w:rsidR="00A300EC" w:rsidRPr="008D2692" w:rsidRDefault="00CF0938" w:rsidP="00A300EC">
      <w:pPr>
        <w:rPr>
          <w:b/>
          <w:sz w:val="18"/>
          <w:szCs w:val="18"/>
        </w:rPr>
      </w:pPr>
      <w:r w:rsidRPr="008D2692">
        <w:rPr>
          <w:b/>
          <w:sz w:val="18"/>
          <w:szCs w:val="18"/>
        </w:rPr>
        <w:t>Eigið s</w:t>
      </w:r>
      <w:r w:rsidR="00A300EC" w:rsidRPr="008D2692">
        <w:rPr>
          <w:b/>
          <w:sz w:val="18"/>
          <w:szCs w:val="18"/>
        </w:rPr>
        <w:t>tarfsorkumat</w:t>
      </w:r>
      <w:r w:rsidR="00EE3DAB" w:rsidRPr="008D2692">
        <w:rPr>
          <w:b/>
          <w:sz w:val="18"/>
          <w:szCs w:val="18"/>
        </w:rPr>
        <w:t xml:space="preserve"> sjóðfélaga:</w:t>
      </w:r>
    </w:p>
    <w:p w14:paraId="734B5457" w14:textId="77777777" w:rsidR="00F50DCF" w:rsidRPr="00EA5B39" w:rsidRDefault="00F50DCF" w:rsidP="00A300EC">
      <w:pPr>
        <w:rPr>
          <w:b/>
          <w:sz w:val="4"/>
          <w:szCs w:val="4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55"/>
        <w:gridCol w:w="913"/>
        <w:gridCol w:w="110"/>
        <w:gridCol w:w="1537"/>
        <w:gridCol w:w="295"/>
        <w:gridCol w:w="1806"/>
        <w:gridCol w:w="235"/>
        <w:gridCol w:w="570"/>
        <w:gridCol w:w="745"/>
        <w:gridCol w:w="1866"/>
        <w:gridCol w:w="37"/>
      </w:tblGrid>
      <w:tr w:rsidR="00A300EC" w:rsidRPr="002D0B8E" w14:paraId="734B545C" w14:textId="77777777" w:rsidTr="00654A5F">
        <w:trPr>
          <w:gridAfter w:val="1"/>
          <w:wAfter w:w="17" w:type="pct"/>
        </w:trPr>
        <w:tc>
          <w:tcPr>
            <w:tcW w:w="1706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4B5458" w14:textId="77777777" w:rsidR="00A300EC" w:rsidRPr="001F715A" w:rsidRDefault="00A300EC" w:rsidP="00E24590">
            <w:pPr>
              <w:rPr>
                <w:sz w:val="8"/>
                <w:szCs w:val="16"/>
              </w:rPr>
            </w:pPr>
          </w:p>
          <w:p w14:paraId="734B5459" w14:textId="77777777" w:rsidR="00A300EC" w:rsidRPr="00CF0938" w:rsidRDefault="00A300EC" w:rsidP="00E24590">
            <w:pPr>
              <w:rPr>
                <w:sz w:val="16"/>
                <w:szCs w:val="16"/>
              </w:rPr>
            </w:pPr>
            <w:r w:rsidRPr="00CF0938">
              <w:rPr>
                <w:sz w:val="16"/>
                <w:szCs w:val="16"/>
              </w:rPr>
              <w:t>Hvenær varðst þú óvinnufær, dagur, mánuður, ár?</w:t>
            </w:r>
          </w:p>
        </w:tc>
        <w:tc>
          <w:tcPr>
            <w:tcW w:w="3277" w:type="pct"/>
            <w:gridSpan w:val="7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4B545A" w14:textId="77777777" w:rsidR="00A300EC" w:rsidRPr="001F715A" w:rsidRDefault="00A300EC" w:rsidP="00E24590">
            <w:pPr>
              <w:jc w:val="both"/>
              <w:rPr>
                <w:sz w:val="8"/>
                <w:szCs w:val="16"/>
              </w:rPr>
            </w:pPr>
          </w:p>
          <w:p w14:paraId="734B545B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34B5465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242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B545D" w14:textId="77777777" w:rsidR="00DB41FA" w:rsidRPr="001F715A" w:rsidRDefault="00DB41FA" w:rsidP="00E24590">
            <w:pPr>
              <w:rPr>
                <w:sz w:val="8"/>
                <w:szCs w:val="8"/>
              </w:rPr>
            </w:pPr>
          </w:p>
          <w:p w14:paraId="734B545E" w14:textId="77777777" w:rsidR="00A300EC" w:rsidRPr="002D0B8E" w:rsidRDefault="00A300EC" w:rsidP="00E24590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Hver er vinnugeta þín nú utan heimilis?</w:t>
            </w:r>
          </w:p>
          <w:p w14:paraId="734B545F" w14:textId="77777777" w:rsidR="00DB41FA" w:rsidRPr="001F715A" w:rsidRDefault="00DB41FA" w:rsidP="00E24590">
            <w:pPr>
              <w:rPr>
                <w:sz w:val="8"/>
                <w:szCs w:val="8"/>
              </w:rPr>
            </w:pPr>
          </w:p>
          <w:p w14:paraId="734B5460" w14:textId="77777777" w:rsidR="00DB41FA" w:rsidRPr="002D0B8E" w:rsidRDefault="00DB41FA" w:rsidP="00E24590">
            <w:pPr>
              <w:rPr>
                <w:sz w:val="16"/>
                <w:szCs w:val="16"/>
              </w:rPr>
            </w:pPr>
            <w:r w:rsidRPr="002D0B8E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sz w:val="16"/>
                <w:szCs w:val="16"/>
              </w:rPr>
            </w:r>
            <w:r w:rsidRPr="002D0B8E">
              <w:rPr>
                <w:rFonts w:cs="Arial"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sz w:val="16"/>
                <w:szCs w:val="16"/>
              </w:rPr>
              <w:fldChar w:fldCharType="end"/>
            </w:r>
            <w:r w:rsidRPr="002D0B8E">
              <w:rPr>
                <w:rFonts w:cs="Arial"/>
                <w:sz w:val="16"/>
                <w:szCs w:val="16"/>
              </w:rPr>
              <w:t xml:space="preserve">  Engin</w:t>
            </w:r>
            <w:r w:rsidRPr="002D0B8E">
              <w:rPr>
                <w:sz w:val="16"/>
                <w:szCs w:val="16"/>
              </w:rPr>
              <w:t xml:space="preserve">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25%</w:t>
            </w:r>
            <w:r w:rsidRPr="002D0B8E">
              <w:rPr>
                <w:sz w:val="16"/>
                <w:szCs w:val="16"/>
              </w:rPr>
              <w:t xml:space="preserve">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50%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75%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100%</w:t>
            </w:r>
            <w:r w:rsidRPr="002D0B8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6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B5461" w14:textId="77777777" w:rsidR="00DB41FA" w:rsidRPr="001F715A" w:rsidRDefault="00DB41FA" w:rsidP="00E24590">
            <w:pPr>
              <w:rPr>
                <w:sz w:val="8"/>
                <w:szCs w:val="8"/>
              </w:rPr>
            </w:pPr>
          </w:p>
          <w:p w14:paraId="734B5462" w14:textId="77777777" w:rsidR="00A300EC" w:rsidRPr="002D0B8E" w:rsidRDefault="00DB41FA" w:rsidP="00E24590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Hver er vinnugeta þín nú til heimilisstarfa?</w:t>
            </w:r>
          </w:p>
          <w:p w14:paraId="734B5463" w14:textId="77777777" w:rsidR="00DB41FA" w:rsidRPr="001F715A" w:rsidRDefault="00DB41FA" w:rsidP="00E24590">
            <w:pPr>
              <w:rPr>
                <w:rFonts w:cs="Arial"/>
                <w:sz w:val="8"/>
                <w:szCs w:val="8"/>
              </w:rPr>
            </w:pPr>
          </w:p>
          <w:p w14:paraId="734B5464" w14:textId="77777777" w:rsidR="00A300EC" w:rsidRPr="002D0B8E" w:rsidRDefault="00A300EC" w:rsidP="00E24590">
            <w:pPr>
              <w:rPr>
                <w:sz w:val="16"/>
                <w:szCs w:val="16"/>
              </w:rPr>
            </w:pPr>
            <w:r w:rsidRPr="002D0B8E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sz w:val="16"/>
                <w:szCs w:val="16"/>
              </w:rPr>
            </w:r>
            <w:r w:rsidRPr="002D0B8E">
              <w:rPr>
                <w:rFonts w:cs="Arial"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sz w:val="16"/>
                <w:szCs w:val="16"/>
              </w:rPr>
              <w:fldChar w:fldCharType="end"/>
            </w:r>
            <w:r w:rsidRPr="002D0B8E">
              <w:rPr>
                <w:rFonts w:cs="Arial"/>
                <w:sz w:val="16"/>
                <w:szCs w:val="16"/>
              </w:rPr>
              <w:t xml:space="preserve">  Engin</w:t>
            </w:r>
            <w:r w:rsidRPr="002D0B8E">
              <w:rPr>
                <w:sz w:val="16"/>
                <w:szCs w:val="16"/>
              </w:rPr>
              <w:t xml:space="preserve">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25%</w:t>
            </w:r>
            <w:r w:rsidRPr="002D0B8E">
              <w:rPr>
                <w:sz w:val="16"/>
                <w:szCs w:val="16"/>
              </w:rPr>
              <w:t xml:space="preserve">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50%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75%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100%</w:t>
            </w:r>
            <w:r w:rsidRPr="002D0B8E">
              <w:rPr>
                <w:sz w:val="16"/>
                <w:szCs w:val="16"/>
              </w:rPr>
              <w:t xml:space="preserve">  </w:t>
            </w:r>
          </w:p>
        </w:tc>
      </w:tr>
      <w:tr w:rsidR="00A300EC" w:rsidRPr="002D0B8E" w14:paraId="734B546A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4B5466" w14:textId="77777777" w:rsidR="00EC7080" w:rsidRPr="001F715A" w:rsidRDefault="00EC7080" w:rsidP="00E24590">
            <w:pPr>
              <w:jc w:val="both"/>
              <w:rPr>
                <w:sz w:val="8"/>
                <w:szCs w:val="8"/>
              </w:rPr>
            </w:pPr>
          </w:p>
          <w:p w14:paraId="734B5467" w14:textId="77777777" w:rsidR="00A300EC" w:rsidRPr="002D0B8E" w:rsidRDefault="00EC7080" w:rsidP="00E24590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Hvaða störf telur þú þig geta unnið núna?</w:t>
            </w:r>
          </w:p>
          <w:p w14:paraId="734B5468" w14:textId="77777777" w:rsidR="00DB41FA" w:rsidRPr="001F715A" w:rsidRDefault="00DB41FA" w:rsidP="00E24590">
            <w:pPr>
              <w:jc w:val="both"/>
              <w:rPr>
                <w:sz w:val="8"/>
                <w:szCs w:val="8"/>
              </w:rPr>
            </w:pPr>
          </w:p>
          <w:p w14:paraId="734B5469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34B546D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4B546B" w14:textId="77777777" w:rsidR="00A300EC" w:rsidRPr="001F715A" w:rsidRDefault="00A300EC" w:rsidP="00E24590">
            <w:pPr>
              <w:jc w:val="both"/>
              <w:rPr>
                <w:sz w:val="8"/>
                <w:szCs w:val="8"/>
              </w:rPr>
            </w:pPr>
          </w:p>
          <w:p w14:paraId="734B546C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34B5470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4B546E" w14:textId="77777777" w:rsidR="00A300EC" w:rsidRPr="001F715A" w:rsidRDefault="00A300EC" w:rsidP="00E24590">
            <w:pPr>
              <w:jc w:val="both"/>
              <w:rPr>
                <w:sz w:val="8"/>
                <w:szCs w:val="8"/>
              </w:rPr>
            </w:pPr>
          </w:p>
          <w:p w14:paraId="734B546F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34B5475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4B5471" w14:textId="77777777" w:rsidR="00B127F6" w:rsidRPr="001F715A" w:rsidRDefault="00B127F6" w:rsidP="00E24590">
            <w:pPr>
              <w:jc w:val="both"/>
              <w:rPr>
                <w:sz w:val="8"/>
                <w:szCs w:val="8"/>
              </w:rPr>
            </w:pPr>
          </w:p>
          <w:p w14:paraId="734B5472" w14:textId="77777777" w:rsidR="00A300EC" w:rsidRDefault="00CB0196" w:rsidP="00E24590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Hver er orsök heilsubrests/óvinnufærni að þínu mati?</w:t>
            </w:r>
          </w:p>
          <w:p w14:paraId="734B5473" w14:textId="77777777" w:rsidR="00CB0196" w:rsidRPr="001F715A" w:rsidRDefault="00CB0196" w:rsidP="00E24590">
            <w:pPr>
              <w:jc w:val="both"/>
              <w:rPr>
                <w:sz w:val="8"/>
                <w:szCs w:val="8"/>
              </w:rPr>
            </w:pPr>
          </w:p>
          <w:p w14:paraId="734B5474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34B5478" w14:textId="77777777" w:rsidTr="00E71E93">
        <w:trPr>
          <w:gridAfter w:val="1"/>
          <w:wAfter w:w="17" w:type="pct"/>
          <w:trHeight w:val="340"/>
        </w:trPr>
        <w:tc>
          <w:tcPr>
            <w:tcW w:w="4983" w:type="pct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34B5476" w14:textId="77777777" w:rsidR="00A300EC" w:rsidRPr="001F715A" w:rsidRDefault="00A300EC" w:rsidP="00E71E93">
            <w:pPr>
              <w:rPr>
                <w:sz w:val="8"/>
                <w:szCs w:val="8"/>
              </w:rPr>
            </w:pPr>
          </w:p>
          <w:p w14:paraId="734B5477" w14:textId="77777777" w:rsidR="00A300EC" w:rsidRPr="002D0B8E" w:rsidRDefault="008F5B1E" w:rsidP="00E71E93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34B547B" w14:textId="77777777" w:rsidTr="00E71E93">
        <w:trPr>
          <w:gridAfter w:val="1"/>
          <w:wAfter w:w="17" w:type="pct"/>
          <w:trHeight w:val="340"/>
        </w:trPr>
        <w:tc>
          <w:tcPr>
            <w:tcW w:w="4983" w:type="pct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34B5479" w14:textId="77777777" w:rsidR="00A300EC" w:rsidRPr="001F715A" w:rsidRDefault="00A300EC" w:rsidP="00E71E93">
            <w:pPr>
              <w:rPr>
                <w:sz w:val="8"/>
                <w:szCs w:val="8"/>
              </w:rPr>
            </w:pPr>
          </w:p>
          <w:p w14:paraId="734B547A" w14:textId="77777777" w:rsidR="00A300EC" w:rsidRPr="002D0B8E" w:rsidRDefault="008F5B1E" w:rsidP="00E71E93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8C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34B547C" w14:textId="77777777" w:rsidR="00CF0938" w:rsidRPr="001F715A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7D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Hjá hverjum vannst þú síðustu árin fyrir orkutap?</w:t>
            </w:r>
          </w:p>
          <w:p w14:paraId="734B547E" w14:textId="77777777" w:rsidR="00CF0938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7F" w14:textId="77777777" w:rsidR="00B127F6" w:rsidRDefault="00B127F6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80" w14:textId="77777777" w:rsidR="00B127F6" w:rsidRPr="002D0B8E" w:rsidRDefault="00B127F6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81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8"/>
                <w:szCs w:val="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34B5482" w14:textId="77777777" w:rsidR="00CF0938" w:rsidRPr="001F715A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83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Við hvað?</w:t>
            </w:r>
          </w:p>
          <w:p w14:paraId="734B5484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85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86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34B5487" w14:textId="77777777" w:rsidR="00CF0938" w:rsidRPr="001F715A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88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Tímabil</w:t>
            </w:r>
          </w:p>
          <w:p w14:paraId="734B5489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8A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8B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93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34B548D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8E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34B548F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90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34B5491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92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9A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34B5494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95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34B5496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97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34B5498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99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A1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34B549B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9C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34B549D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9E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34B549F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A0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A8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34B54A2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A3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34B54A4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A5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34B54A6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A7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B3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34B54A9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br w:type="page"/>
            </w:r>
            <w:r w:rsidRPr="002D0B8E">
              <w:br w:type="page"/>
            </w:r>
            <w:r w:rsidRPr="002D0B8E">
              <w:rPr>
                <w:sz w:val="16"/>
                <w:szCs w:val="16"/>
              </w:rPr>
              <w:t xml:space="preserve"> </w:t>
            </w:r>
          </w:p>
          <w:p w14:paraId="734B54AA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Ert þú í vinnu núna?</w:t>
            </w:r>
          </w:p>
        </w:tc>
        <w:tc>
          <w:tcPr>
            <w:tcW w:w="35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4B54AB" w14:textId="77777777" w:rsidR="00CF0938" w:rsidRPr="002D0B8E" w:rsidRDefault="00CF0938" w:rsidP="00293039">
            <w:pPr>
              <w:rPr>
                <w:sz w:val="16"/>
                <w:szCs w:val="16"/>
              </w:rPr>
            </w:pPr>
          </w:p>
          <w:p w14:paraId="734B54AC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Já 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4B54AD" w14:textId="77777777" w:rsidR="00CF0938" w:rsidRPr="002D0B8E" w:rsidRDefault="00CF0938" w:rsidP="00293039">
            <w:pPr>
              <w:rPr>
                <w:sz w:val="16"/>
                <w:szCs w:val="16"/>
              </w:rPr>
            </w:pPr>
          </w:p>
          <w:p w14:paraId="734B54AE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D0B8E">
              <w:rPr>
                <w:rFonts w:cs="Arial"/>
                <w:b/>
                <w:sz w:val="16"/>
                <w:szCs w:val="16"/>
              </w:rPr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Nei</w:t>
            </w:r>
          </w:p>
        </w:tc>
        <w:tc>
          <w:tcPr>
            <w:tcW w:w="901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4B54AF" w14:textId="77777777" w:rsidR="00CF0938" w:rsidRPr="002D0B8E" w:rsidRDefault="00CF0938" w:rsidP="00293039">
            <w:pPr>
              <w:rPr>
                <w:sz w:val="16"/>
                <w:szCs w:val="16"/>
              </w:rPr>
            </w:pPr>
          </w:p>
          <w:p w14:paraId="734B54B0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Ef já, þá hvaða vinnu?</w:t>
            </w:r>
          </w:p>
        </w:tc>
        <w:tc>
          <w:tcPr>
            <w:tcW w:w="2443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4B54B1" w14:textId="77777777" w:rsidR="00CF0938" w:rsidRPr="002D0B8E" w:rsidRDefault="00CF0938" w:rsidP="00293039">
            <w:pPr>
              <w:rPr>
                <w:sz w:val="16"/>
                <w:szCs w:val="16"/>
              </w:rPr>
            </w:pPr>
          </w:p>
          <w:p w14:paraId="734B54B2" w14:textId="77777777" w:rsidR="00CF0938" w:rsidRPr="002D0B8E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BC" w14:textId="77777777" w:rsidTr="00654A5F">
        <w:tc>
          <w:tcPr>
            <w:tcW w:w="1231" w:type="pct"/>
            <w:gridSpan w:val="2"/>
            <w:tcBorders>
              <w:top w:val="nil"/>
              <w:left w:val="single" w:sz="2" w:space="0" w:color="auto"/>
              <w:bottom w:val="nil"/>
            </w:tcBorders>
          </w:tcPr>
          <w:p w14:paraId="734B54B4" w14:textId="77777777" w:rsidR="00CF0938" w:rsidRPr="002D0B8E" w:rsidRDefault="00CF0938" w:rsidP="00293039">
            <w:pPr>
              <w:rPr>
                <w:sz w:val="16"/>
                <w:szCs w:val="16"/>
              </w:rPr>
            </w:pPr>
          </w:p>
          <w:p w14:paraId="734B54B5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Ef já, þá hve marga tíma á dag?</w:t>
            </w:r>
          </w:p>
        </w:tc>
        <w:tc>
          <w:tcPr>
            <w:tcW w:w="1325" w:type="pct"/>
            <w:gridSpan w:val="4"/>
            <w:tcBorders>
              <w:top w:val="nil"/>
              <w:bottom w:val="single" w:sz="2" w:space="0" w:color="auto"/>
            </w:tcBorders>
          </w:tcPr>
          <w:p w14:paraId="734B54B6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4B7" w14:textId="77777777" w:rsidR="00CF0938" w:rsidRPr="002D0B8E" w:rsidRDefault="008F5B1E" w:rsidP="002930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3" w:type="pct"/>
            <w:gridSpan w:val="3"/>
            <w:tcBorders>
              <w:top w:val="nil"/>
              <w:bottom w:val="nil"/>
            </w:tcBorders>
          </w:tcPr>
          <w:p w14:paraId="734B54B8" w14:textId="77777777" w:rsidR="00CF0938" w:rsidRPr="00832633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4B9" w14:textId="77777777" w:rsidR="00CF0938" w:rsidRPr="00832633" w:rsidRDefault="00CF0938" w:rsidP="00293039">
            <w:pPr>
              <w:jc w:val="both"/>
              <w:rPr>
                <w:rFonts w:cs="Arial"/>
                <w:sz w:val="16"/>
                <w:szCs w:val="16"/>
              </w:rPr>
            </w:pPr>
            <w:r w:rsidRPr="00832633">
              <w:rPr>
                <w:sz w:val="16"/>
                <w:szCs w:val="16"/>
              </w:rPr>
              <w:t>Frá hvaða tíma, mánuður, ár?</w:t>
            </w:r>
          </w:p>
        </w:tc>
        <w:tc>
          <w:tcPr>
            <w:tcW w:w="1231" w:type="pct"/>
            <w:gridSpan w:val="3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34B54BA" w14:textId="77777777" w:rsidR="00CF0938" w:rsidRPr="00832633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4BB" w14:textId="77777777" w:rsidR="00CF0938" w:rsidRPr="00832633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93039" w:rsidRPr="002D0B8E" w14:paraId="734B54C3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557" w:type="pct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34B54BD" w14:textId="77777777" w:rsidR="00293039" w:rsidRPr="002D0B8E" w:rsidRDefault="00293039" w:rsidP="00293039">
            <w:pPr>
              <w:rPr>
                <w:sz w:val="16"/>
                <w:szCs w:val="16"/>
              </w:rPr>
            </w:pPr>
          </w:p>
          <w:p w14:paraId="734B54BE" w14:textId="77777777" w:rsidR="00293039" w:rsidRPr="002D0B8E" w:rsidRDefault="00293039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Hefur þú fengið greiddar atvinnuleysisbætur eftir að þú varðst óvinnufær?</w:t>
            </w:r>
          </w:p>
        </w:tc>
        <w:tc>
          <w:tcPr>
            <w:tcW w:w="15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B54BF" w14:textId="77777777" w:rsidR="00293039" w:rsidRPr="00832633" w:rsidRDefault="00293039" w:rsidP="00293039">
            <w:pPr>
              <w:rPr>
                <w:sz w:val="16"/>
                <w:szCs w:val="16"/>
              </w:rPr>
            </w:pPr>
          </w:p>
          <w:p w14:paraId="734B54C0" w14:textId="77777777" w:rsidR="00293039" w:rsidRPr="00832633" w:rsidRDefault="00293039" w:rsidP="00293039">
            <w:pPr>
              <w:rPr>
                <w:sz w:val="16"/>
                <w:szCs w:val="16"/>
              </w:rPr>
            </w:pPr>
            <w:r w:rsidRPr="00832633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633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832633">
              <w:rPr>
                <w:rFonts w:cs="Arial"/>
                <w:b/>
                <w:sz w:val="16"/>
                <w:szCs w:val="16"/>
              </w:rPr>
            </w:r>
            <w:r w:rsidRPr="00832633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32633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32633">
              <w:rPr>
                <w:sz w:val="16"/>
                <w:szCs w:val="16"/>
              </w:rPr>
              <w:t xml:space="preserve"> </w:t>
            </w:r>
            <w:r w:rsidRPr="00832633">
              <w:rPr>
                <w:rFonts w:cs="Arial"/>
                <w:sz w:val="16"/>
                <w:szCs w:val="16"/>
              </w:rPr>
              <w:t xml:space="preserve"> Já  </w:t>
            </w:r>
            <w:r w:rsidRPr="00832633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633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832633">
              <w:rPr>
                <w:rFonts w:cs="Arial"/>
                <w:b/>
                <w:sz w:val="16"/>
                <w:szCs w:val="16"/>
              </w:rPr>
            </w:r>
            <w:r w:rsidRPr="00832633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32633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32633">
              <w:rPr>
                <w:sz w:val="16"/>
                <w:szCs w:val="16"/>
              </w:rPr>
              <w:t xml:space="preserve"> </w:t>
            </w:r>
            <w:r w:rsidRPr="00832633">
              <w:rPr>
                <w:rFonts w:cs="Arial"/>
                <w:sz w:val="16"/>
                <w:szCs w:val="16"/>
              </w:rPr>
              <w:t xml:space="preserve"> Nei    </w:t>
            </w:r>
            <w:r w:rsidRPr="00832633">
              <w:rPr>
                <w:sz w:val="16"/>
                <w:szCs w:val="16"/>
              </w:rPr>
              <w:t>Ef já, þá fyrir hvaða tímabil?</w:t>
            </w:r>
          </w:p>
        </w:tc>
        <w:tc>
          <w:tcPr>
            <w:tcW w:w="885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4B54C1" w14:textId="77777777" w:rsidR="00293039" w:rsidRPr="00832633" w:rsidRDefault="00293039" w:rsidP="00293039">
            <w:pPr>
              <w:rPr>
                <w:sz w:val="16"/>
                <w:szCs w:val="16"/>
              </w:rPr>
            </w:pPr>
          </w:p>
          <w:p w14:paraId="734B54C2" w14:textId="77777777" w:rsidR="00293039" w:rsidRPr="00832633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C8" w14:textId="77777777" w:rsidTr="00654A5F">
        <w:tc>
          <w:tcPr>
            <w:tcW w:w="2557" w:type="pct"/>
            <w:gridSpan w:val="6"/>
            <w:tcBorders>
              <w:top w:val="nil"/>
              <w:left w:val="single" w:sz="2" w:space="0" w:color="auto"/>
              <w:bottom w:val="nil"/>
            </w:tcBorders>
          </w:tcPr>
          <w:p w14:paraId="734B54C4" w14:textId="77777777" w:rsidR="00CF0938" w:rsidRPr="002D0B8E" w:rsidRDefault="00CF0938" w:rsidP="00293039">
            <w:pPr>
              <w:rPr>
                <w:sz w:val="16"/>
                <w:szCs w:val="16"/>
              </w:rPr>
            </w:pPr>
          </w:p>
          <w:p w14:paraId="734B54C5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Ef já, hvaða læknir gaf þér vottorð um að þú værir óvinnufær?</w:t>
            </w:r>
          </w:p>
        </w:tc>
        <w:tc>
          <w:tcPr>
            <w:tcW w:w="2443" w:type="pct"/>
            <w:gridSpan w:val="6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34B54C6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4C7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32633" w:rsidRPr="00293039" w14:paraId="734B54CB" w14:textId="77777777" w:rsidTr="00654A5F">
        <w:tc>
          <w:tcPr>
            <w:tcW w:w="5000" w:type="pct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54C9" w14:textId="77777777" w:rsidR="00832633" w:rsidRPr="00FB1441" w:rsidRDefault="00832633" w:rsidP="00293039">
            <w:pPr>
              <w:rPr>
                <w:sz w:val="16"/>
                <w:szCs w:val="16"/>
              </w:rPr>
            </w:pPr>
          </w:p>
          <w:p w14:paraId="734B54CA" w14:textId="77777777" w:rsidR="00832633" w:rsidRPr="00293039" w:rsidRDefault="00832633" w:rsidP="00832633">
            <w:pPr>
              <w:tabs>
                <w:tab w:val="left" w:pos="5396"/>
                <w:tab w:val="left" w:pos="5697"/>
              </w:tabs>
              <w:rPr>
                <w:rFonts w:cs="Arial"/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Hefur þú verið utan vinnumarkaðar vegna barnauppeldis?</w:t>
            </w:r>
            <w:r>
              <w:rPr>
                <w:sz w:val="16"/>
                <w:szCs w:val="16"/>
              </w:rPr>
              <w:t xml:space="preserve">  </w:t>
            </w:r>
            <w:r w:rsidRPr="00293039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303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93039">
              <w:rPr>
                <w:rFonts w:cs="Arial"/>
                <w:sz w:val="16"/>
                <w:szCs w:val="16"/>
              </w:rPr>
            </w:r>
            <w:r w:rsidRPr="00293039">
              <w:rPr>
                <w:rFonts w:cs="Arial"/>
                <w:sz w:val="16"/>
                <w:szCs w:val="16"/>
              </w:rPr>
              <w:fldChar w:fldCharType="separate"/>
            </w:r>
            <w:r w:rsidRPr="00293039">
              <w:rPr>
                <w:rFonts w:cs="Arial"/>
                <w:sz w:val="16"/>
                <w:szCs w:val="16"/>
              </w:rPr>
              <w:fldChar w:fldCharType="end"/>
            </w:r>
            <w:r w:rsidRPr="00293039">
              <w:rPr>
                <w:rFonts w:cs="Arial"/>
                <w:sz w:val="16"/>
                <w:szCs w:val="16"/>
              </w:rPr>
              <w:t xml:space="preserve">  Já</w:t>
            </w:r>
            <w:r w:rsidRPr="00293039">
              <w:rPr>
                <w:sz w:val="16"/>
                <w:szCs w:val="16"/>
              </w:rPr>
              <w:t xml:space="preserve">  </w:t>
            </w:r>
            <w:r w:rsidRPr="0029303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3039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93039">
              <w:rPr>
                <w:rFonts w:cs="Arial"/>
                <w:b/>
                <w:sz w:val="16"/>
                <w:szCs w:val="16"/>
              </w:rPr>
            </w:r>
            <w:r w:rsidRPr="0029303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93039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93039">
              <w:rPr>
                <w:sz w:val="16"/>
                <w:szCs w:val="16"/>
              </w:rPr>
              <w:t xml:space="preserve"> </w:t>
            </w:r>
            <w:r w:rsidRPr="00293039">
              <w:rPr>
                <w:rFonts w:cs="Arial"/>
                <w:sz w:val="16"/>
                <w:szCs w:val="16"/>
              </w:rPr>
              <w:t xml:space="preserve"> Nei</w:t>
            </w:r>
          </w:p>
        </w:tc>
      </w:tr>
      <w:tr w:rsidR="00CF0938" w:rsidRPr="00293039" w14:paraId="734B54DC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231" w:type="pct"/>
            <w:gridSpan w:val="2"/>
            <w:tcBorders>
              <w:left w:val="single" w:sz="2" w:space="0" w:color="auto"/>
            </w:tcBorders>
          </w:tcPr>
          <w:p w14:paraId="734B54CC" w14:textId="77777777" w:rsidR="00CF0938" w:rsidRPr="00293039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CD" w14:textId="77777777" w:rsidR="00CF0938" w:rsidRPr="00293039" w:rsidRDefault="00CF0938" w:rsidP="00293039">
            <w:pPr>
              <w:tabs>
                <w:tab w:val="left" w:pos="2184"/>
              </w:tabs>
              <w:jc w:val="center"/>
              <w:rPr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Ef já, fæðingardagur barns/barna</w:t>
            </w:r>
          </w:p>
          <w:p w14:paraId="734B54CE" w14:textId="77777777" w:rsidR="00CF0938" w:rsidRPr="00FB1441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CF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25" w:type="pct"/>
            <w:gridSpan w:val="4"/>
          </w:tcPr>
          <w:p w14:paraId="734B54D0" w14:textId="77777777" w:rsidR="00CF0938" w:rsidRPr="00293039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D1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Tímabil</w:t>
            </w:r>
          </w:p>
          <w:p w14:paraId="734B54D2" w14:textId="77777777" w:rsidR="00CF0938" w:rsidRPr="00FB1441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D3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3" w:type="pct"/>
            <w:gridSpan w:val="3"/>
          </w:tcPr>
          <w:p w14:paraId="734B54D4" w14:textId="77777777" w:rsidR="00CF0938" w:rsidRPr="00293039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D5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Ef já, fæðingardagur barns/barna</w:t>
            </w:r>
          </w:p>
          <w:p w14:paraId="734B54D6" w14:textId="77777777" w:rsidR="00CF0938" w:rsidRPr="00FB1441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D7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3"/>
            <w:tcBorders>
              <w:right w:val="single" w:sz="2" w:space="0" w:color="auto"/>
            </w:tcBorders>
          </w:tcPr>
          <w:p w14:paraId="734B54D8" w14:textId="77777777" w:rsidR="00CF0938" w:rsidRPr="00293039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D9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Tímabil</w:t>
            </w:r>
          </w:p>
          <w:p w14:paraId="734B54DA" w14:textId="77777777" w:rsidR="00CF0938" w:rsidRPr="00FB1441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DB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E5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231" w:type="pct"/>
            <w:gridSpan w:val="2"/>
            <w:tcBorders>
              <w:left w:val="single" w:sz="2" w:space="0" w:color="auto"/>
            </w:tcBorders>
          </w:tcPr>
          <w:p w14:paraId="734B54DD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DE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25" w:type="pct"/>
            <w:gridSpan w:val="4"/>
          </w:tcPr>
          <w:p w14:paraId="734B54DF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E0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3" w:type="pct"/>
            <w:gridSpan w:val="3"/>
          </w:tcPr>
          <w:p w14:paraId="734B54E1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E2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3"/>
            <w:tcBorders>
              <w:right w:val="single" w:sz="2" w:space="0" w:color="auto"/>
            </w:tcBorders>
          </w:tcPr>
          <w:p w14:paraId="734B54E3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E4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EA" w14:textId="77777777" w:rsidTr="00654A5F">
        <w:tc>
          <w:tcPr>
            <w:tcW w:w="5000" w:type="pct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54E6" w14:textId="77777777" w:rsidR="00CF0938" w:rsidRPr="002D0B8E" w:rsidRDefault="00CF0938" w:rsidP="00293039">
            <w:pPr>
              <w:jc w:val="both"/>
              <w:rPr>
                <w:sz w:val="8"/>
                <w:szCs w:val="8"/>
              </w:rPr>
            </w:pPr>
          </w:p>
          <w:p w14:paraId="734B54E7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Nöfn lækna sem þú hefur leitað til síðustu fimm ár:</w:t>
            </w:r>
          </w:p>
          <w:p w14:paraId="734B54E8" w14:textId="77777777" w:rsidR="00CF0938" w:rsidRPr="00FB1441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4E9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ED" w14:textId="77777777" w:rsidTr="00654A5F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54EB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4EC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F0" w14:textId="77777777" w:rsidTr="00654A5F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54EE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4EF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F9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05" w:type="pct"/>
            <w:gridSpan w:val="8"/>
            <w:tcBorders>
              <w:left w:val="single" w:sz="2" w:space="0" w:color="auto"/>
            </w:tcBorders>
          </w:tcPr>
          <w:p w14:paraId="734B54F1" w14:textId="77777777" w:rsidR="00CF0938" w:rsidRPr="002D0B8E" w:rsidRDefault="00CF0938" w:rsidP="00293039">
            <w:pPr>
              <w:jc w:val="both"/>
              <w:rPr>
                <w:sz w:val="8"/>
                <w:szCs w:val="8"/>
              </w:rPr>
            </w:pPr>
          </w:p>
          <w:p w14:paraId="734B54F2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Sjúkrastofnanir (þar með taldar meðferðarstofnanir) og innlagnir síðustu 5 ár</w:t>
            </w:r>
          </w:p>
          <w:p w14:paraId="734B54F3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F4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  <w:gridSpan w:val="4"/>
            <w:tcBorders>
              <w:right w:val="single" w:sz="2" w:space="0" w:color="auto"/>
            </w:tcBorders>
          </w:tcPr>
          <w:p w14:paraId="734B54F5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F6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Tímabil</w:t>
            </w:r>
          </w:p>
          <w:p w14:paraId="734B54F7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34B54F8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4FE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05" w:type="pct"/>
            <w:gridSpan w:val="8"/>
            <w:tcBorders>
              <w:left w:val="single" w:sz="2" w:space="0" w:color="auto"/>
            </w:tcBorders>
          </w:tcPr>
          <w:p w14:paraId="734B54FA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FB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  <w:gridSpan w:val="4"/>
            <w:tcBorders>
              <w:right w:val="single" w:sz="2" w:space="0" w:color="auto"/>
            </w:tcBorders>
          </w:tcPr>
          <w:p w14:paraId="734B54FC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34B54FD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502" w14:textId="77777777" w:rsidTr="00654A5F">
        <w:tc>
          <w:tcPr>
            <w:tcW w:w="5000" w:type="pct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54FF" w14:textId="77777777" w:rsidR="00CF0938" w:rsidRDefault="00CF0938" w:rsidP="00293039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Annað sem þú vilt taka fram?</w:t>
            </w:r>
          </w:p>
          <w:p w14:paraId="734B5500" w14:textId="77777777" w:rsidR="00CF0938" w:rsidRPr="00FB1441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501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505" w14:textId="77777777" w:rsidTr="00654A5F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5503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504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34B5508" w14:textId="77777777" w:rsidTr="00654A5F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5506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34B5507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34B5509" w14:textId="77777777" w:rsidR="00CF0938" w:rsidRPr="002D0B8E" w:rsidRDefault="00CF0938" w:rsidP="00CF0938">
      <w:pPr>
        <w:tabs>
          <w:tab w:val="left" w:pos="2184"/>
        </w:tabs>
        <w:rPr>
          <w:b/>
          <w:sz w:val="12"/>
          <w:szCs w:val="12"/>
        </w:rPr>
      </w:pPr>
    </w:p>
    <w:p w14:paraId="734B550C" w14:textId="77777777" w:rsidR="00297E24" w:rsidRDefault="00297E24" w:rsidP="009125C7">
      <w:pPr>
        <w:jc w:val="both"/>
        <w:rPr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3"/>
        <w:gridCol w:w="2779"/>
      </w:tblGrid>
      <w:tr w:rsidR="001F715A" w:rsidRPr="006C3641" w14:paraId="734B550F" w14:textId="77777777" w:rsidTr="0003750F">
        <w:tc>
          <w:tcPr>
            <w:tcW w:w="3710" w:type="pct"/>
            <w:vAlign w:val="bottom"/>
          </w:tcPr>
          <w:p w14:paraId="734B550D" w14:textId="5BED201A" w:rsidR="001F715A" w:rsidRPr="00910D42" w:rsidRDefault="001F715A" w:rsidP="0003750F">
            <w:pPr>
              <w:pStyle w:val="Subtitle"/>
            </w:pPr>
            <w:r>
              <w:lastRenderedPageBreak/>
              <w:t>UMSÓKN UM ÖRORKU</w:t>
            </w:r>
            <w:r w:rsidR="005129B6">
              <w:t>-</w:t>
            </w:r>
            <w:r>
              <w:t xml:space="preserve"> OG BARNALÍFEYRI</w:t>
            </w:r>
          </w:p>
        </w:tc>
        <w:tc>
          <w:tcPr>
            <w:tcW w:w="1290" w:type="pct"/>
          </w:tcPr>
          <w:p w14:paraId="734B550E" w14:textId="77777777" w:rsidR="001F715A" w:rsidRPr="006C3641" w:rsidRDefault="001F715A" w:rsidP="0003750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34B557D" wp14:editId="734B557E">
                  <wp:extent cx="532933" cy="532933"/>
                  <wp:effectExtent l="0" t="0" r="635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IA-logo_Ari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17" cy="53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4B5510" w14:textId="77777777" w:rsidR="001F715A" w:rsidRDefault="001F715A" w:rsidP="009125C7">
      <w:pPr>
        <w:jc w:val="both"/>
        <w:rPr>
          <w:b/>
          <w:color w:val="000000" w:themeColor="text1"/>
          <w:sz w:val="18"/>
          <w:szCs w:val="18"/>
        </w:rPr>
      </w:pPr>
    </w:p>
    <w:p w14:paraId="734B5511" w14:textId="77777777" w:rsidR="009125C7" w:rsidRDefault="009125C7" w:rsidP="009125C7">
      <w:pPr>
        <w:jc w:val="both"/>
        <w:rPr>
          <w:b/>
          <w:color w:val="000000" w:themeColor="text1"/>
          <w:sz w:val="18"/>
          <w:szCs w:val="18"/>
        </w:rPr>
      </w:pPr>
      <w:r w:rsidRPr="00FB1441">
        <w:rPr>
          <w:b/>
          <w:color w:val="000000" w:themeColor="text1"/>
          <w:sz w:val="18"/>
          <w:szCs w:val="18"/>
        </w:rPr>
        <w:t>Upplýsingar vegna VIRK starfsendurhæfingar</w:t>
      </w:r>
      <w:r w:rsidR="00832633" w:rsidRPr="00FB1441">
        <w:rPr>
          <w:b/>
          <w:color w:val="000000" w:themeColor="text1"/>
          <w:sz w:val="18"/>
          <w:szCs w:val="18"/>
        </w:rPr>
        <w:t>sjóðs:</w:t>
      </w:r>
    </w:p>
    <w:p w14:paraId="734B5512" w14:textId="77777777" w:rsidR="00FB1441" w:rsidRPr="00FB1441" w:rsidRDefault="00FB1441" w:rsidP="009125C7">
      <w:pPr>
        <w:jc w:val="both"/>
        <w:rPr>
          <w:b/>
          <w:color w:val="000000" w:themeColor="text1"/>
          <w:sz w:val="8"/>
          <w:szCs w:val="8"/>
        </w:rPr>
      </w:pPr>
    </w:p>
    <w:p w14:paraId="734B5513" w14:textId="77777777" w:rsidR="009125C7" w:rsidRPr="002D0B8E" w:rsidRDefault="009125C7" w:rsidP="009125C7">
      <w:pPr>
        <w:jc w:val="both"/>
        <w:rPr>
          <w:rFonts w:cs="Arial"/>
          <w:b/>
          <w:color w:val="000000" w:themeColor="text1"/>
          <w:sz w:val="4"/>
          <w:szCs w:val="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9125C7" w:rsidRPr="002D0B8E" w14:paraId="734B553B" w14:textId="77777777" w:rsidTr="00AA63E0">
        <w:tc>
          <w:tcPr>
            <w:tcW w:w="5000" w:type="pct"/>
          </w:tcPr>
          <w:p w14:paraId="734B5514" w14:textId="77777777" w:rsidR="009125C7" w:rsidRPr="002D0B8E" w:rsidRDefault="009125C7" w:rsidP="00AA63E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34B5515" w14:textId="77777777" w:rsidR="009125C7" w:rsidRPr="002D0B8E" w:rsidRDefault="009125C7" w:rsidP="00AA63E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D0B8E">
              <w:rPr>
                <w:b/>
                <w:color w:val="000000" w:themeColor="text1"/>
                <w:sz w:val="16"/>
                <w:szCs w:val="16"/>
              </w:rPr>
              <w:t xml:space="preserve">Hefur þú </w:t>
            </w:r>
            <w:r w:rsidR="00832633">
              <w:rPr>
                <w:b/>
                <w:color w:val="000000" w:themeColor="text1"/>
                <w:sz w:val="16"/>
                <w:szCs w:val="16"/>
              </w:rPr>
              <w:t xml:space="preserve">verið í starfsendurhæfingu </w:t>
            </w:r>
            <w:r w:rsidRPr="002D0B8E">
              <w:rPr>
                <w:b/>
                <w:color w:val="000000" w:themeColor="text1"/>
                <w:sz w:val="16"/>
                <w:szCs w:val="16"/>
              </w:rPr>
              <w:t>hjá VIRK?</w:t>
            </w:r>
            <w:r w:rsidRPr="002D0B8E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832633" w:rsidRPr="00293039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633" w:rsidRPr="0029303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32633" w:rsidRPr="00293039">
              <w:rPr>
                <w:rFonts w:cs="Arial"/>
                <w:sz w:val="16"/>
                <w:szCs w:val="16"/>
              </w:rPr>
            </w:r>
            <w:r w:rsidR="00832633" w:rsidRPr="00293039">
              <w:rPr>
                <w:rFonts w:cs="Arial"/>
                <w:sz w:val="16"/>
                <w:szCs w:val="16"/>
              </w:rPr>
              <w:fldChar w:fldCharType="separate"/>
            </w:r>
            <w:r w:rsidR="00832633" w:rsidRPr="00293039">
              <w:rPr>
                <w:rFonts w:cs="Arial"/>
                <w:sz w:val="16"/>
                <w:szCs w:val="16"/>
              </w:rPr>
              <w:fldChar w:fldCharType="end"/>
            </w:r>
            <w:r w:rsidR="00832633" w:rsidRPr="00293039">
              <w:rPr>
                <w:rFonts w:cs="Arial"/>
                <w:sz w:val="16"/>
                <w:szCs w:val="16"/>
              </w:rPr>
              <w:t xml:space="preserve">  Já</w:t>
            </w:r>
            <w:r w:rsidR="00832633" w:rsidRPr="00293039">
              <w:rPr>
                <w:sz w:val="16"/>
                <w:szCs w:val="16"/>
              </w:rPr>
              <w:t xml:space="preserve">  </w:t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633" w:rsidRPr="00293039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832633" w:rsidRPr="00293039">
              <w:rPr>
                <w:rFonts w:cs="Arial"/>
                <w:b/>
                <w:sz w:val="16"/>
                <w:szCs w:val="16"/>
              </w:rPr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end"/>
            </w:r>
            <w:r w:rsidR="00832633" w:rsidRPr="00293039">
              <w:rPr>
                <w:sz w:val="16"/>
                <w:szCs w:val="16"/>
              </w:rPr>
              <w:t xml:space="preserve"> </w:t>
            </w:r>
            <w:r w:rsidR="00832633" w:rsidRPr="00293039">
              <w:rPr>
                <w:rFonts w:cs="Arial"/>
                <w:sz w:val="16"/>
                <w:szCs w:val="16"/>
              </w:rPr>
              <w:t xml:space="preserve"> Nei</w:t>
            </w:r>
          </w:p>
          <w:tbl>
            <w:tblPr>
              <w:tblW w:w="4996" w:type="pct"/>
              <w:tblLook w:val="0000" w:firstRow="0" w:lastRow="0" w:firstColumn="0" w:lastColumn="0" w:noHBand="0" w:noVBand="0"/>
            </w:tblPr>
            <w:tblGrid>
              <w:gridCol w:w="2788"/>
              <w:gridCol w:w="316"/>
              <w:gridCol w:w="3719"/>
              <w:gridCol w:w="3719"/>
            </w:tblGrid>
            <w:tr w:rsidR="0020059A" w:rsidRPr="002D0B8E" w14:paraId="734B551C" w14:textId="77777777" w:rsidTr="0020059A">
              <w:tc>
                <w:tcPr>
                  <w:tcW w:w="1322" w:type="pct"/>
                  <w:tcBorders>
                    <w:bottom w:val="single" w:sz="2" w:space="0" w:color="auto"/>
                  </w:tcBorders>
                </w:tcPr>
                <w:p w14:paraId="734B5516" w14:textId="77777777" w:rsidR="0020059A" w:rsidRPr="002D0B8E" w:rsidRDefault="0020059A" w:rsidP="00AA63E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34B5517" w14:textId="77777777" w:rsidR="0020059A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0" w:type="pct"/>
                  <w:vMerge w:val="restart"/>
                </w:tcPr>
                <w:p w14:paraId="734B5518" w14:textId="77777777" w:rsidR="0020059A" w:rsidRPr="002D0B8E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4" w:type="pct"/>
                  <w:tcBorders>
                    <w:bottom w:val="single" w:sz="2" w:space="0" w:color="auto"/>
                  </w:tcBorders>
                </w:tcPr>
                <w:p w14:paraId="734B5519" w14:textId="77777777" w:rsidR="0020059A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734B551A" w14:textId="77777777" w:rsidR="008F5B1E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64" w:type="pct"/>
                </w:tcPr>
                <w:p w14:paraId="734B551B" w14:textId="77777777" w:rsidR="0020059A" w:rsidRPr="002D0B8E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0059A" w:rsidRPr="002D0B8E" w14:paraId="734B5521" w14:textId="77777777" w:rsidTr="0020059A">
              <w:tc>
                <w:tcPr>
                  <w:tcW w:w="1322" w:type="pct"/>
                  <w:tcBorders>
                    <w:top w:val="single" w:sz="2" w:space="0" w:color="auto"/>
                  </w:tcBorders>
                </w:tcPr>
                <w:p w14:paraId="734B551D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</w:rPr>
                  </w:pPr>
                  <w:r w:rsidRPr="002D0B8E">
                    <w:rPr>
                      <w:color w:val="000000" w:themeColor="text1"/>
                      <w:sz w:val="14"/>
                      <w:szCs w:val="14"/>
                    </w:rPr>
                    <w:t xml:space="preserve">Ef já, frá hvaða tíma? </w:t>
                  </w:r>
                </w:p>
              </w:tc>
              <w:tc>
                <w:tcPr>
                  <w:tcW w:w="150" w:type="pct"/>
                  <w:vMerge/>
                </w:tcPr>
                <w:p w14:paraId="734B551E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  <w:tc>
                <w:tcPr>
                  <w:tcW w:w="1764" w:type="pct"/>
                  <w:tcBorders>
                    <w:top w:val="single" w:sz="2" w:space="0" w:color="auto"/>
                  </w:tcBorders>
                </w:tcPr>
                <w:p w14:paraId="734B551F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 w:rsidRPr="002D0B8E"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>Nafn ráðgjafa</w:t>
                  </w:r>
                </w:p>
              </w:tc>
              <w:tc>
                <w:tcPr>
                  <w:tcW w:w="1764" w:type="pct"/>
                </w:tcPr>
                <w:p w14:paraId="734B5520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</w:tr>
          </w:tbl>
          <w:p w14:paraId="734B5522" w14:textId="77777777" w:rsidR="009125C7" w:rsidRDefault="009125C7" w:rsidP="00AA63E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34B5523" w14:textId="77777777" w:rsidR="009125C7" w:rsidRDefault="009125C7" w:rsidP="00AA63E0">
            <w:pPr>
              <w:jc w:val="both"/>
              <w:rPr>
                <w:rFonts w:cs="Arial"/>
                <w:sz w:val="16"/>
                <w:szCs w:val="16"/>
              </w:rPr>
            </w:pPr>
            <w:r w:rsidRPr="002D0B8E">
              <w:rPr>
                <w:b/>
                <w:color w:val="000000" w:themeColor="text1"/>
                <w:sz w:val="16"/>
                <w:szCs w:val="16"/>
              </w:rPr>
              <w:t>Hefur þú verið í endurhæfingu hjá öðrum endurhæfingaraðilum en VIRK?</w:t>
            </w:r>
            <w:r w:rsidRPr="002D0B8E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832633" w:rsidRPr="00293039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633" w:rsidRPr="0029303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32633" w:rsidRPr="00293039">
              <w:rPr>
                <w:rFonts w:cs="Arial"/>
                <w:sz w:val="16"/>
                <w:szCs w:val="16"/>
              </w:rPr>
            </w:r>
            <w:r w:rsidR="00832633" w:rsidRPr="00293039">
              <w:rPr>
                <w:rFonts w:cs="Arial"/>
                <w:sz w:val="16"/>
                <w:szCs w:val="16"/>
              </w:rPr>
              <w:fldChar w:fldCharType="separate"/>
            </w:r>
            <w:r w:rsidR="00832633" w:rsidRPr="00293039">
              <w:rPr>
                <w:rFonts w:cs="Arial"/>
                <w:sz w:val="16"/>
                <w:szCs w:val="16"/>
              </w:rPr>
              <w:fldChar w:fldCharType="end"/>
            </w:r>
            <w:r w:rsidR="00832633" w:rsidRPr="00293039">
              <w:rPr>
                <w:rFonts w:cs="Arial"/>
                <w:sz w:val="16"/>
                <w:szCs w:val="16"/>
              </w:rPr>
              <w:t xml:space="preserve">  Já</w:t>
            </w:r>
            <w:r w:rsidR="00832633" w:rsidRPr="00293039">
              <w:rPr>
                <w:sz w:val="16"/>
                <w:szCs w:val="16"/>
              </w:rPr>
              <w:t xml:space="preserve">  </w:t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633" w:rsidRPr="00293039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832633" w:rsidRPr="00293039">
              <w:rPr>
                <w:rFonts w:cs="Arial"/>
                <w:b/>
                <w:sz w:val="16"/>
                <w:szCs w:val="16"/>
              </w:rPr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end"/>
            </w:r>
            <w:r w:rsidR="00832633" w:rsidRPr="00293039">
              <w:rPr>
                <w:sz w:val="16"/>
                <w:szCs w:val="16"/>
              </w:rPr>
              <w:t xml:space="preserve"> </w:t>
            </w:r>
            <w:r w:rsidR="00832633" w:rsidRPr="00293039">
              <w:rPr>
                <w:rFonts w:cs="Arial"/>
                <w:sz w:val="16"/>
                <w:szCs w:val="16"/>
              </w:rPr>
              <w:t xml:space="preserve"> Nei</w:t>
            </w:r>
            <w:r w:rsidR="00311CE2">
              <w:rPr>
                <w:rFonts w:cs="Arial"/>
                <w:sz w:val="16"/>
                <w:szCs w:val="16"/>
              </w:rPr>
              <w:t xml:space="preserve"> 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790"/>
              <w:gridCol w:w="314"/>
              <w:gridCol w:w="3724"/>
              <w:gridCol w:w="245"/>
              <w:gridCol w:w="3477"/>
            </w:tblGrid>
            <w:tr w:rsidR="00311CE2" w:rsidRPr="002D0B8E" w14:paraId="734B5528" w14:textId="77777777" w:rsidTr="00311CE2">
              <w:tc>
                <w:tcPr>
                  <w:tcW w:w="3352" w:type="pct"/>
                  <w:gridSpan w:val="4"/>
                  <w:tcBorders>
                    <w:bottom w:val="single" w:sz="2" w:space="0" w:color="auto"/>
                  </w:tcBorders>
                </w:tcPr>
                <w:p w14:paraId="734B5524" w14:textId="77777777" w:rsidR="00311CE2" w:rsidRDefault="00311CE2" w:rsidP="00311CE2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2D0B8E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     </w:t>
                  </w:r>
                </w:p>
                <w:p w14:paraId="734B5525" w14:textId="77777777" w:rsidR="00311CE2" w:rsidRPr="002D0B8E" w:rsidRDefault="00311CE2" w:rsidP="00D7212A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Ef já, þá hjá hverjum? </w:t>
                  </w:r>
                  <w:r w:rsidR="00D721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instrText xml:space="preserve"> FORMCHECKBOX </w:instrText>
                  </w:r>
                  <w:r w:rsidRPr="00293039">
                    <w:rPr>
                      <w:rFonts w:cs="Arial"/>
                      <w:sz w:val="16"/>
                      <w:szCs w:val="16"/>
                    </w:rPr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cs="Arial"/>
                      <w:sz w:val="16"/>
                      <w:szCs w:val="16"/>
                    </w:rPr>
                    <w:t>Reykjalundi</w:t>
                  </w:r>
                  <w:r w:rsidRPr="00293039">
                    <w:rPr>
                      <w:sz w:val="16"/>
                      <w:szCs w:val="16"/>
                    </w:rPr>
                    <w:t xml:space="preserve">  </w: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Janus  </w:t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instrText xml:space="preserve"> FORMCHECKBOX </w:instrText>
                  </w:r>
                  <w:r w:rsidRPr="00293039">
                    <w:rPr>
                      <w:rFonts w:cs="Arial"/>
                      <w:sz w:val="16"/>
                      <w:szCs w:val="16"/>
                    </w:rPr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cs="Arial"/>
                      <w:sz w:val="16"/>
                      <w:szCs w:val="16"/>
                    </w:rPr>
                    <w:t>Þraut</w:t>
                  </w:r>
                  <w:r w:rsidR="00D721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Grensás </w:t>
                  </w:r>
                  <w:r w:rsidR="00D721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sz w:val="16"/>
                      <w:szCs w:val="16"/>
                    </w:rPr>
                    <w:t xml:space="preserve"> </w:t>
                  </w:r>
                  <w:r w:rsidR="00D7212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>öðrum, þá hverjum?</w:t>
                  </w:r>
                  <w:r w:rsidRPr="002D0B8E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648" w:type="pct"/>
                  <w:tcBorders>
                    <w:bottom w:val="single" w:sz="2" w:space="0" w:color="auto"/>
                  </w:tcBorders>
                </w:tcPr>
                <w:p w14:paraId="734B5526" w14:textId="77777777" w:rsidR="00311CE2" w:rsidRDefault="00311CE2" w:rsidP="00306F2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34B5527" w14:textId="77777777" w:rsidR="00311CE2" w:rsidRPr="002D0B8E" w:rsidRDefault="008F5B1E" w:rsidP="00306F2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0059A" w:rsidRPr="002D0B8E" w14:paraId="734B5531" w14:textId="77777777" w:rsidTr="0020059A">
              <w:tc>
                <w:tcPr>
                  <w:tcW w:w="1322" w:type="pct"/>
                  <w:tcBorders>
                    <w:bottom w:val="single" w:sz="2" w:space="0" w:color="auto"/>
                  </w:tcBorders>
                </w:tcPr>
                <w:p w14:paraId="734B5529" w14:textId="77777777" w:rsidR="0020059A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2D0B8E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</w:p>
                <w:p w14:paraId="734B552A" w14:textId="77777777" w:rsidR="008F5B1E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9" w:type="pct"/>
                  <w:vMerge w:val="restart"/>
                </w:tcPr>
                <w:p w14:paraId="734B552B" w14:textId="77777777" w:rsidR="0020059A" w:rsidRPr="002D0B8E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5" w:type="pct"/>
                  <w:tcBorders>
                    <w:bottom w:val="single" w:sz="2" w:space="0" w:color="auto"/>
                  </w:tcBorders>
                </w:tcPr>
                <w:p w14:paraId="734B552C" w14:textId="77777777" w:rsidR="0020059A" w:rsidRPr="002D0B8E" w:rsidRDefault="0020059A" w:rsidP="00AA63E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34B552D" w14:textId="77777777" w:rsidR="0020059A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6" w:type="pct"/>
                  <w:tcBorders>
                    <w:bottom w:val="single" w:sz="2" w:space="0" w:color="auto"/>
                  </w:tcBorders>
                </w:tcPr>
                <w:p w14:paraId="734B552E" w14:textId="77777777" w:rsidR="0020059A" w:rsidRPr="002D0B8E" w:rsidRDefault="0020059A" w:rsidP="00AA63E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48" w:type="pct"/>
                  <w:tcBorders>
                    <w:bottom w:val="single" w:sz="2" w:space="0" w:color="auto"/>
                  </w:tcBorders>
                </w:tcPr>
                <w:p w14:paraId="734B552F" w14:textId="77777777" w:rsidR="0020059A" w:rsidRDefault="0020059A" w:rsidP="00AA63E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34B5530" w14:textId="77777777" w:rsidR="0020059A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0059A" w:rsidRPr="002D0B8E" w14:paraId="734B5539" w14:textId="77777777" w:rsidTr="0020059A">
              <w:tc>
                <w:tcPr>
                  <w:tcW w:w="1322" w:type="pct"/>
                  <w:tcBorders>
                    <w:top w:val="single" w:sz="2" w:space="0" w:color="auto"/>
                  </w:tcBorders>
                </w:tcPr>
                <w:p w14:paraId="734B5532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</w:rPr>
                  </w:pPr>
                  <w:r w:rsidRPr="002D0B8E">
                    <w:rPr>
                      <w:color w:val="000000" w:themeColor="text1"/>
                      <w:sz w:val="14"/>
                      <w:szCs w:val="14"/>
                    </w:rPr>
                    <w:t>Ef já, frá hvaða tíma?</w:t>
                  </w:r>
                </w:p>
              </w:tc>
              <w:tc>
                <w:tcPr>
                  <w:tcW w:w="149" w:type="pct"/>
                  <w:vMerge/>
                </w:tcPr>
                <w:p w14:paraId="734B5533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765" w:type="pct"/>
                  <w:tcBorders>
                    <w:top w:val="single" w:sz="2" w:space="0" w:color="auto"/>
                  </w:tcBorders>
                </w:tcPr>
                <w:p w14:paraId="734B5534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 w:rsidRPr="002D0B8E"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>Nafn ráðgjafa</w:t>
                  </w:r>
                </w:p>
              </w:tc>
              <w:tc>
                <w:tcPr>
                  <w:tcW w:w="116" w:type="pct"/>
                  <w:tcBorders>
                    <w:top w:val="single" w:sz="2" w:space="0" w:color="auto"/>
                  </w:tcBorders>
                </w:tcPr>
                <w:p w14:paraId="734B5535" w14:textId="77777777" w:rsidR="0020059A" w:rsidRPr="002D0B8E" w:rsidRDefault="0020059A" w:rsidP="00AA63E0">
                  <w:pPr>
                    <w:pStyle w:val="Footer"/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  <w:tc>
                <w:tcPr>
                  <w:tcW w:w="1648" w:type="pct"/>
                  <w:tcBorders>
                    <w:top w:val="single" w:sz="2" w:space="0" w:color="auto"/>
                  </w:tcBorders>
                </w:tcPr>
                <w:p w14:paraId="734B5536" w14:textId="77777777" w:rsidR="0020059A" w:rsidRDefault="0020059A" w:rsidP="00AA63E0">
                  <w:pPr>
                    <w:pStyle w:val="Footer"/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>Nafn starfsendurhæfingar</w:t>
                  </w:r>
                </w:p>
                <w:p w14:paraId="734B5537" w14:textId="77777777" w:rsidR="00832633" w:rsidRDefault="00832633" w:rsidP="00AA63E0">
                  <w:pPr>
                    <w:pStyle w:val="Footer"/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  <w:p w14:paraId="734B5538" w14:textId="77777777" w:rsidR="00832633" w:rsidRPr="002D0B8E" w:rsidRDefault="00832633" w:rsidP="00AA63E0">
                  <w:pPr>
                    <w:pStyle w:val="Footer"/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</w:tr>
          </w:tbl>
          <w:p w14:paraId="734B553A" w14:textId="77777777" w:rsidR="009125C7" w:rsidRPr="002D0B8E" w:rsidRDefault="009125C7" w:rsidP="00AA63E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734B553C" w14:textId="77777777" w:rsidR="00311CE2" w:rsidRDefault="00311CE2" w:rsidP="00BE05D1">
      <w:pPr>
        <w:pStyle w:val="NoSpacing"/>
        <w:rPr>
          <w:rStyle w:val="SubtleEmphasis"/>
          <w:rFonts w:asciiTheme="minorHAnsi" w:hAnsiTheme="minorHAnsi"/>
          <w:b/>
        </w:rPr>
      </w:pPr>
    </w:p>
    <w:p w14:paraId="734B553D" w14:textId="77777777" w:rsidR="007C08E1" w:rsidRDefault="007C08E1" w:rsidP="007C08E1">
      <w:pPr>
        <w:pStyle w:val="ListParagraph"/>
        <w:tabs>
          <w:tab w:val="left" w:pos="2184"/>
        </w:tabs>
        <w:rPr>
          <w:color w:val="000000" w:themeColor="text1"/>
          <w:sz w:val="16"/>
          <w:szCs w:val="16"/>
        </w:rPr>
      </w:pPr>
    </w:p>
    <w:p w14:paraId="738211A4" w14:textId="5180E0BB" w:rsidR="00FA3475" w:rsidRPr="00FA3475" w:rsidRDefault="00FA3475" w:rsidP="00FA3475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Ég heimila að lífeyrissjóðurinn fái </w:t>
      </w:r>
      <w:r w:rsidR="006C354E">
        <w:rPr>
          <w:rStyle w:val="SubtleEmphasis"/>
          <w:rFonts w:asciiTheme="minorHAnsi" w:hAnsiTheme="minorHAnsi"/>
          <w:sz w:val="16"/>
          <w:szCs w:val="16"/>
        </w:rPr>
        <w:t xml:space="preserve">allar nauðsynlegar </w:t>
      </w:r>
      <w:r w:rsidRPr="00FA3475">
        <w:rPr>
          <w:rStyle w:val="SubtleEmphasis"/>
          <w:rFonts w:asciiTheme="minorHAnsi" w:hAnsiTheme="minorHAnsi"/>
          <w:sz w:val="16"/>
          <w:szCs w:val="16"/>
        </w:rPr>
        <w:t>upplýsingar</w:t>
      </w:r>
      <w:r w:rsidR="006C354E">
        <w:rPr>
          <w:rStyle w:val="SubtleEmphasis"/>
          <w:rFonts w:asciiTheme="minorHAnsi" w:hAnsiTheme="minorHAnsi"/>
          <w:sz w:val="16"/>
          <w:szCs w:val="16"/>
        </w:rPr>
        <w:t xml:space="preserve"> og gögn</w:t>
      </w: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 hjá VIRK</w:t>
      </w:r>
      <w:r w:rsidR="006C354E">
        <w:rPr>
          <w:rStyle w:val="SubtleEmphasis"/>
          <w:rFonts w:asciiTheme="minorHAnsi" w:hAnsiTheme="minorHAnsi"/>
          <w:sz w:val="16"/>
          <w:szCs w:val="16"/>
        </w:rPr>
        <w:t xml:space="preserve"> Starfsendurhæfingarsjóði</w:t>
      </w:r>
      <w:r w:rsidR="00DD01AB">
        <w:rPr>
          <w:rStyle w:val="SubtleEmphasis"/>
          <w:rFonts w:asciiTheme="minorHAnsi" w:hAnsiTheme="minorHAnsi"/>
          <w:sz w:val="16"/>
          <w:szCs w:val="16"/>
        </w:rPr>
        <w:t xml:space="preserve"> </w:t>
      </w: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eða viðeigandi endurhæfingaraðila </w:t>
      </w:r>
      <w:r w:rsidR="006C354E">
        <w:rPr>
          <w:rStyle w:val="SubtleEmphasis"/>
          <w:rFonts w:asciiTheme="minorHAnsi" w:hAnsiTheme="minorHAnsi"/>
          <w:sz w:val="16"/>
          <w:szCs w:val="16"/>
        </w:rPr>
        <w:t xml:space="preserve">sem lífeyrissjóðurinn telur nauðsynlegar og máli skipta við mat á framgangi endurhæfingar minnar svo sem matsgerðir, endurhæfingaráætlanir og niðurstöður. </w:t>
      </w:r>
    </w:p>
    <w:p w14:paraId="5FEBC0C7" w14:textId="3BE8E5E9" w:rsidR="00FA3475" w:rsidRPr="00FA3475" w:rsidRDefault="00FA3475" w:rsidP="00FA3475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Ég heimila einnig að </w:t>
      </w:r>
      <w:r w:rsidR="006C354E">
        <w:rPr>
          <w:rStyle w:val="SubtleEmphasis"/>
          <w:rFonts w:asciiTheme="minorHAnsi" w:hAnsiTheme="minorHAnsi"/>
          <w:sz w:val="16"/>
          <w:szCs w:val="16"/>
        </w:rPr>
        <w:t>endurhæfingaraðili fái</w:t>
      </w: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 afrit umsóknar</w:t>
      </w:r>
      <w:r w:rsidR="0003750F">
        <w:rPr>
          <w:rStyle w:val="SubtleEmphasis"/>
          <w:rFonts w:asciiTheme="minorHAnsi" w:hAnsiTheme="minorHAnsi"/>
          <w:sz w:val="16"/>
          <w:szCs w:val="16"/>
        </w:rPr>
        <w:t xml:space="preserve"> minnar, matsgerð </w:t>
      </w:r>
      <w:r w:rsidR="006C354E">
        <w:rPr>
          <w:rStyle w:val="SubtleEmphasis"/>
          <w:rFonts w:asciiTheme="minorHAnsi" w:hAnsiTheme="minorHAnsi"/>
          <w:sz w:val="16"/>
          <w:szCs w:val="16"/>
        </w:rPr>
        <w:t>trúnaðarlæknis</w:t>
      </w:r>
      <w:r w:rsidRPr="00FA3475">
        <w:rPr>
          <w:rStyle w:val="SubtleEmphasis"/>
          <w:rFonts w:asciiTheme="minorHAnsi" w:hAnsiTheme="minorHAnsi"/>
          <w:sz w:val="16"/>
          <w:szCs w:val="16"/>
        </w:rPr>
        <w:t>, gögn frá vottorðaskrifandi lækni og geti aflað frekari gagna sem snúa að heilsufari mínu, enda geti það varða</w:t>
      </w:r>
      <w:r w:rsidR="00FA6CF7">
        <w:rPr>
          <w:rStyle w:val="SubtleEmphasis"/>
          <w:rFonts w:asciiTheme="minorHAnsi" w:hAnsiTheme="minorHAnsi"/>
          <w:sz w:val="16"/>
          <w:szCs w:val="16"/>
        </w:rPr>
        <w:t>ð</w:t>
      </w: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 mat á </w:t>
      </w:r>
      <w:r w:rsidR="006C354E">
        <w:rPr>
          <w:rStyle w:val="SubtleEmphasis"/>
          <w:rFonts w:asciiTheme="minorHAnsi" w:hAnsiTheme="minorHAnsi"/>
          <w:sz w:val="16"/>
          <w:szCs w:val="16"/>
        </w:rPr>
        <w:t>starfsgetu</w:t>
      </w: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 og mögulegri endurhæfingu minni. </w:t>
      </w:r>
    </w:p>
    <w:p w14:paraId="724F8A66" w14:textId="0620CFA3" w:rsidR="00FA3475" w:rsidRPr="00FA3475" w:rsidRDefault="00FA3475" w:rsidP="00FA3475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FA3475">
        <w:rPr>
          <w:rStyle w:val="SubtleEmphasis"/>
          <w:rFonts w:asciiTheme="minorHAnsi" w:hAnsiTheme="minorHAnsi"/>
          <w:b/>
          <w:sz w:val="16"/>
          <w:szCs w:val="16"/>
        </w:rPr>
        <w:t>Ég geri mér grein fyrir að samkvæmt samþykktum sjóðsins er hægt að skilyrða greiðslu örorkulífeyris við þátttöku mína í endurhæfingu.</w:t>
      </w:r>
    </w:p>
    <w:p w14:paraId="5B2E5960" w14:textId="77777777" w:rsidR="0003750F" w:rsidRDefault="00FA3475" w:rsidP="0003750F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Ég mun gefa lífeyrissjóðnum allar nauðsynlegar upplýsingar um heilsuhagi mína. </w:t>
      </w:r>
    </w:p>
    <w:p w14:paraId="5CAA5263" w14:textId="7D651027" w:rsidR="0003750F" w:rsidRPr="0003750F" w:rsidRDefault="0003750F" w:rsidP="0003750F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03750F">
        <w:rPr>
          <w:rStyle w:val="SubtleEmphasis"/>
          <w:rFonts w:asciiTheme="minorHAnsi" w:hAnsiTheme="minorHAnsi"/>
          <w:sz w:val="16"/>
          <w:szCs w:val="16"/>
        </w:rPr>
        <w:t xml:space="preserve">Ég geri mér grein fyrir að mér er skylt að upplýsa sjóðinn um breytingar á högum mínum að því marki sem þær kunna að hafa áhrif á rétt til greiðslu örorkulífeyris eða á fjárhæð hans, svo sem er varðar heilsufar eða tekjur. </w:t>
      </w:r>
    </w:p>
    <w:p w14:paraId="1782A966" w14:textId="4B7E0AF4" w:rsidR="00FA3475" w:rsidRPr="00FA3475" w:rsidRDefault="00FA3475" w:rsidP="00FA3475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FA3475">
        <w:rPr>
          <w:rStyle w:val="SubtleEmphasis"/>
          <w:rFonts w:asciiTheme="minorHAnsi" w:hAnsiTheme="minorHAnsi"/>
          <w:sz w:val="16"/>
          <w:szCs w:val="16"/>
        </w:rPr>
        <w:t>Ég heimila að lífeyrissjóðurinn afli nauðsynlegra upplýsinga hjá ríkisskattstjóra um tekjur mínar og efnahag.</w:t>
      </w:r>
    </w:p>
    <w:p w14:paraId="0AA97A43" w14:textId="711721C7" w:rsidR="00FA3475" w:rsidRPr="00FA3475" w:rsidRDefault="00FA3475" w:rsidP="00FA3475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FA3475">
        <w:rPr>
          <w:rStyle w:val="SubtleEmphasis"/>
          <w:rFonts w:asciiTheme="minorHAnsi" w:hAnsiTheme="minorHAnsi"/>
          <w:sz w:val="16"/>
          <w:szCs w:val="16"/>
        </w:rPr>
        <w:t>Ég heimila að lífeyrissjóðurinn afli upplýsinga um iðgjaldagreiðslur mínar til annarra lífeyrissjóða.</w:t>
      </w:r>
    </w:p>
    <w:p w14:paraId="6A3CB7FA" w14:textId="77777777" w:rsidR="0003750F" w:rsidRDefault="00FA3475" w:rsidP="00BE05D1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FA3475">
        <w:rPr>
          <w:rStyle w:val="SubtleEmphasis"/>
          <w:rFonts w:asciiTheme="minorHAnsi" w:hAnsiTheme="minorHAnsi"/>
          <w:sz w:val="16"/>
          <w:szCs w:val="16"/>
        </w:rPr>
        <w:t>Þes</w:t>
      </w:r>
      <w:r w:rsidR="0003750F">
        <w:rPr>
          <w:rStyle w:val="SubtleEmphasis"/>
          <w:rFonts w:asciiTheme="minorHAnsi" w:hAnsiTheme="minorHAnsi"/>
          <w:sz w:val="16"/>
          <w:szCs w:val="16"/>
        </w:rPr>
        <w:t>sar heimildir gilda einnig gagn</w:t>
      </w:r>
      <w:r w:rsidRPr="00FA3475">
        <w:rPr>
          <w:rStyle w:val="SubtleEmphasis"/>
          <w:rFonts w:asciiTheme="minorHAnsi" w:hAnsiTheme="minorHAnsi"/>
          <w:sz w:val="16"/>
          <w:szCs w:val="16"/>
        </w:rPr>
        <w:t xml:space="preserve">vart öðrum lífeyrissjóðum þar sem örorkulífeyrisréttur hefur stofnast. </w:t>
      </w:r>
    </w:p>
    <w:p w14:paraId="320E1347" w14:textId="77777777" w:rsidR="00A01A16" w:rsidRPr="00A01A16" w:rsidRDefault="0003750F" w:rsidP="00A01A16">
      <w:pPr>
        <w:pStyle w:val="NoSpacing"/>
        <w:numPr>
          <w:ilvl w:val="0"/>
          <w:numId w:val="5"/>
        </w:numPr>
        <w:ind w:left="426"/>
        <w:jc w:val="both"/>
        <w:rPr>
          <w:iCs/>
          <w:sz w:val="16"/>
          <w:szCs w:val="16"/>
        </w:rPr>
      </w:pPr>
      <w:r w:rsidRPr="0003750F">
        <w:rPr>
          <w:sz w:val="16"/>
          <w:szCs w:val="18"/>
        </w:rPr>
        <w:t>Ég geri mér grein fyrir að lífeyrissjóðurinn greiðir örorkulífeyri úr samtryggingarsjóði á grundvelli örorkumats frá trúnaðarlæknum sjóðsins. Örorkumatið og tímasetning þess er byggt á upplýsingum um heilsufarssögu og starfsorku mína aftur í tímann. Jafnframt að mér er skylt að gangast undir læknisskoðun hjá trúnaðarlækni sjóðsins ef það er talið nauðsynlegt til að dæma um rétt minn til örorkulífeyris</w:t>
      </w:r>
      <w:r w:rsidR="00A01A16">
        <w:rPr>
          <w:sz w:val="16"/>
          <w:szCs w:val="18"/>
        </w:rPr>
        <w:t>.</w:t>
      </w:r>
    </w:p>
    <w:p w14:paraId="34349C7C" w14:textId="6106593E" w:rsidR="00A01A16" w:rsidRPr="00A01A16" w:rsidRDefault="00A01A16" w:rsidP="00A01A16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sz w:val="16"/>
          <w:szCs w:val="16"/>
        </w:rPr>
      </w:pPr>
      <w:r w:rsidRPr="00A01A16">
        <w:rPr>
          <w:rStyle w:val="SubtleEmphasis"/>
          <w:rFonts w:asciiTheme="minorHAnsi" w:hAnsiTheme="minorHAnsi"/>
          <w:sz w:val="16"/>
          <w:szCs w:val="16"/>
        </w:rPr>
        <w:t xml:space="preserve">Ég geri mér grein fyrir því að ef upplýsingar og fylgigögn frá mér eru ekki fullnægjandi þá getur það tafið afgreiðslu umsóknar. </w:t>
      </w:r>
    </w:p>
    <w:p w14:paraId="64CD79E1" w14:textId="70C8FFF9" w:rsidR="00A01A16" w:rsidRPr="00A01A16" w:rsidRDefault="00A01A16" w:rsidP="00BE05D1">
      <w:pPr>
        <w:pStyle w:val="NoSpacing"/>
        <w:numPr>
          <w:ilvl w:val="0"/>
          <w:numId w:val="5"/>
        </w:numPr>
        <w:ind w:left="426"/>
        <w:jc w:val="both"/>
        <w:rPr>
          <w:rStyle w:val="SubtleEmphasis"/>
          <w:rFonts w:asciiTheme="minorHAnsi" w:hAnsiTheme="minorHAnsi"/>
          <w:iCs w:val="0"/>
          <w:sz w:val="16"/>
          <w:szCs w:val="16"/>
        </w:rPr>
      </w:pPr>
    </w:p>
    <w:p w14:paraId="409FCAC1" w14:textId="7A6401CE" w:rsidR="00A01A16" w:rsidRDefault="00A01A16" w:rsidP="00A01A16">
      <w:pPr>
        <w:pStyle w:val="NoSpacing"/>
        <w:jc w:val="both"/>
        <w:rPr>
          <w:sz w:val="16"/>
          <w:szCs w:val="18"/>
        </w:rPr>
      </w:pPr>
    </w:p>
    <w:p w14:paraId="65C57BF9" w14:textId="77777777" w:rsidR="006C354E" w:rsidRPr="00DD01AB" w:rsidRDefault="006C354E" w:rsidP="006C354E">
      <w:pPr>
        <w:pStyle w:val="NoSpacing"/>
        <w:rPr>
          <w:rStyle w:val="SubtleEmphasis"/>
          <w:rFonts w:asciiTheme="minorHAnsi" w:hAnsiTheme="minorHAnsi"/>
        </w:rPr>
      </w:pPr>
      <w:r w:rsidRPr="00DD01AB">
        <w:rPr>
          <w:i/>
          <w:iCs/>
          <w:sz w:val="16"/>
          <w:szCs w:val="16"/>
        </w:rPr>
        <w:t>Farið er með allar upplýsingar sem trúnaðarmál. Í framangreindri yfirlýsingu felst samþykki til vinnslu persónuupplýsinga samkvæmt lögum um persónuvernd og vinnslu persónuupplýsinga nr. 90/2018.</w:t>
      </w:r>
    </w:p>
    <w:p w14:paraId="69A6342B" w14:textId="282C4B09" w:rsidR="006C354E" w:rsidRDefault="006C354E" w:rsidP="00A01A16">
      <w:pPr>
        <w:pStyle w:val="NoSpacing"/>
        <w:jc w:val="both"/>
        <w:rPr>
          <w:sz w:val="16"/>
          <w:szCs w:val="18"/>
        </w:rPr>
      </w:pPr>
    </w:p>
    <w:p w14:paraId="464763F2" w14:textId="77777777" w:rsidR="006C354E" w:rsidRDefault="006C354E" w:rsidP="00A01A16">
      <w:pPr>
        <w:pStyle w:val="NoSpacing"/>
        <w:jc w:val="both"/>
        <w:rPr>
          <w:sz w:val="16"/>
          <w:szCs w:val="18"/>
        </w:rPr>
      </w:pPr>
    </w:p>
    <w:p w14:paraId="57EAAB67" w14:textId="77777777" w:rsidR="00A94A25" w:rsidRPr="000052D2" w:rsidRDefault="00A94A25" w:rsidP="00A94A25">
      <w:pPr>
        <w:jc w:val="both"/>
        <w:rPr>
          <w:b/>
          <w:color w:val="000000" w:themeColor="text1"/>
          <w:sz w:val="18"/>
          <w:szCs w:val="18"/>
        </w:rPr>
      </w:pPr>
      <w:r w:rsidRPr="000052D2">
        <w:rPr>
          <w:b/>
          <w:color w:val="000000" w:themeColor="text1"/>
          <w:sz w:val="18"/>
          <w:szCs w:val="18"/>
        </w:rPr>
        <w:t>Áttu lífeyrisréttindi í öðrum lífeyrissjóðum?</w:t>
      </w:r>
    </w:p>
    <w:p w14:paraId="60BE828E" w14:textId="77777777" w:rsidR="00A94A25" w:rsidRDefault="00A94A25" w:rsidP="00A94A25">
      <w:pPr>
        <w:pStyle w:val="NoSpacing"/>
        <w:rPr>
          <w:rStyle w:val="SubtleEmphasis"/>
          <w:rFonts w:asciiTheme="minorHAnsi" w:hAnsiTheme="minorHAnsi"/>
          <w:b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1F6C86" w14:paraId="1C78CB98" w14:textId="77777777" w:rsidTr="00521FDC">
        <w:trPr>
          <w:trHeight w:val="397"/>
        </w:trPr>
        <w:tc>
          <w:tcPr>
            <w:tcW w:w="10988" w:type="dxa"/>
          </w:tcPr>
          <w:p w14:paraId="1623CC58" w14:textId="77777777" w:rsidR="001F6C86" w:rsidRPr="00722434" w:rsidRDefault="001F6C86" w:rsidP="00521FDC">
            <w:pPr>
              <w:pStyle w:val="NoSpacing"/>
              <w:rPr>
                <w:rStyle w:val="SubtleEmphasis"/>
                <w:rFonts w:asciiTheme="minorHAnsi" w:hAnsiTheme="minorHAnsi"/>
                <w:sz w:val="2"/>
                <w:szCs w:val="4"/>
              </w:rPr>
            </w:pPr>
          </w:p>
          <w:p w14:paraId="76631240" w14:textId="77777777" w:rsidR="001F6C86" w:rsidRDefault="001F6C86" w:rsidP="00521FDC">
            <w:pPr>
              <w:pStyle w:val="NoSpacing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Umsókn þessi verður send öðrum lífeyrissjóðum sem ég á rétt í, nema óskað sé eftir öðru hér að neðan.</w:t>
            </w:r>
          </w:p>
          <w:p w14:paraId="51C009A0" w14:textId="77777777" w:rsidR="001F6C86" w:rsidRDefault="001F6C86" w:rsidP="00521FDC">
            <w:pPr>
              <w:jc w:val="both"/>
              <w:rPr>
                <w:color w:val="000000" w:themeColor="text1"/>
                <w:sz w:val="8"/>
                <w:szCs w:val="16"/>
              </w:rPr>
            </w:pPr>
          </w:p>
          <w:p w14:paraId="4F3E1A03" w14:textId="77777777" w:rsidR="001F6C86" w:rsidRPr="00722434" w:rsidRDefault="001F6C86" w:rsidP="00521FDC">
            <w:pPr>
              <w:jc w:val="both"/>
              <w:rPr>
                <w:rStyle w:val="SubtleEmphasis"/>
                <w:rFonts w:asciiTheme="minorHAnsi" w:hAnsiTheme="minorHAnsi"/>
                <w:b/>
                <w:iCs w:val="0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Athugasemdir:</w:t>
            </w: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427551CF" w14:textId="37F08292" w:rsidR="00A94A25" w:rsidRDefault="00A94A25" w:rsidP="00BE05D1">
      <w:pPr>
        <w:pStyle w:val="NoSpacing"/>
        <w:rPr>
          <w:rStyle w:val="SubtleEmphasis"/>
          <w:rFonts w:asciiTheme="minorHAnsi" w:hAnsiTheme="minorHAnsi"/>
          <w:b/>
        </w:rPr>
      </w:pPr>
    </w:p>
    <w:p w14:paraId="33CA5D0F" w14:textId="77777777" w:rsidR="00FA3475" w:rsidRDefault="00FA3475" w:rsidP="00BE05D1">
      <w:pPr>
        <w:pStyle w:val="NoSpacing"/>
        <w:rPr>
          <w:rStyle w:val="SubtleEmphasis"/>
          <w:rFonts w:asciiTheme="minorHAnsi" w:hAnsiTheme="minorHAnsi"/>
          <w:b/>
        </w:rPr>
      </w:pPr>
    </w:p>
    <w:p w14:paraId="734B554C" w14:textId="22DFC014" w:rsidR="00B003D8" w:rsidRDefault="001F6C86" w:rsidP="00BE05D1">
      <w:pPr>
        <w:pStyle w:val="NoSpacing"/>
        <w:rPr>
          <w:rStyle w:val="SubtleEmphasis"/>
          <w:rFonts w:asciiTheme="minorHAnsi" w:hAnsiTheme="minorHAnsi"/>
          <w:b/>
        </w:rPr>
      </w:pPr>
      <w:r>
        <w:rPr>
          <w:rStyle w:val="SubtleEmphasis"/>
          <w:rFonts w:asciiTheme="minorHAnsi" w:hAnsiTheme="minorHAnsi"/>
          <w:b/>
        </w:rPr>
        <w:t xml:space="preserve">Ég geri mér grein fyrir að greiðslur úr lífeyris- og séreignarsjóðum geta haft áhrif á </w:t>
      </w:r>
      <w:r w:rsidR="005129B6">
        <w:rPr>
          <w:rStyle w:val="SubtleEmphasis"/>
          <w:rFonts w:asciiTheme="minorHAnsi" w:hAnsiTheme="minorHAnsi"/>
          <w:b/>
        </w:rPr>
        <w:t>greiðslur frá</w:t>
      </w:r>
      <w:r>
        <w:rPr>
          <w:rStyle w:val="SubtleEmphasis"/>
          <w:rFonts w:asciiTheme="minorHAnsi" w:hAnsiTheme="minorHAnsi"/>
          <w:b/>
        </w:rPr>
        <w:t xml:space="preserve"> Tryggingastofnun.</w:t>
      </w:r>
    </w:p>
    <w:p w14:paraId="4980D4E8" w14:textId="77777777" w:rsidR="001F6C86" w:rsidRDefault="001F6C86" w:rsidP="00BE05D1">
      <w:pPr>
        <w:pStyle w:val="NoSpacing"/>
        <w:rPr>
          <w:rStyle w:val="SubtleEmphasis"/>
          <w:rFonts w:asciiTheme="minorHAnsi" w:hAnsiTheme="minorHAnsi"/>
          <w:b/>
        </w:rPr>
      </w:pPr>
    </w:p>
    <w:p w14:paraId="7560CECE" w14:textId="77777777" w:rsidR="00FA3475" w:rsidRPr="002D0B8E" w:rsidRDefault="00FA3475" w:rsidP="00BE05D1">
      <w:pPr>
        <w:pStyle w:val="NoSpacing"/>
        <w:rPr>
          <w:rStyle w:val="SubtleEmphasis"/>
          <w:rFonts w:asciiTheme="minorHAnsi" w:hAnsiTheme="minorHAnsi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916"/>
        <w:gridCol w:w="4856"/>
      </w:tblGrid>
      <w:tr w:rsidR="009125C7" w:rsidRPr="002D0B8E" w14:paraId="734B5550" w14:textId="77777777" w:rsidTr="00654A5F">
        <w:tc>
          <w:tcPr>
            <w:tcW w:w="2321" w:type="pct"/>
            <w:tcBorders>
              <w:bottom w:val="single" w:sz="2" w:space="0" w:color="auto"/>
            </w:tcBorders>
          </w:tcPr>
          <w:p w14:paraId="734B554D" w14:textId="77777777" w:rsidR="009125C7" w:rsidRPr="002D0B8E" w:rsidRDefault="008F5B1E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425" w:type="pct"/>
          </w:tcPr>
          <w:p w14:paraId="734B554E" w14:textId="77777777" w:rsidR="009125C7" w:rsidRPr="002D0B8E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bottom w:val="single" w:sz="2" w:space="0" w:color="auto"/>
            </w:tcBorders>
          </w:tcPr>
          <w:p w14:paraId="734B554F" w14:textId="77777777" w:rsidR="009125C7" w:rsidRPr="002D0B8E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</w:tr>
      <w:tr w:rsidR="009125C7" w:rsidRPr="002D0B8E" w14:paraId="734B5554" w14:textId="77777777" w:rsidTr="00654A5F">
        <w:tc>
          <w:tcPr>
            <w:tcW w:w="2321" w:type="pct"/>
            <w:tcBorders>
              <w:top w:val="single" w:sz="2" w:space="0" w:color="auto"/>
            </w:tcBorders>
          </w:tcPr>
          <w:p w14:paraId="734B5551" w14:textId="77777777" w:rsidR="009125C7" w:rsidRPr="002D0B8E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2D0B8E">
              <w:rPr>
                <w:rStyle w:val="Strong"/>
                <w:rFonts w:asciiTheme="minorHAnsi" w:hAnsiTheme="minorHAnsi"/>
              </w:rPr>
              <w:t>Staður og dagsetning</w:t>
            </w:r>
          </w:p>
        </w:tc>
        <w:tc>
          <w:tcPr>
            <w:tcW w:w="425" w:type="pct"/>
          </w:tcPr>
          <w:p w14:paraId="734B5552" w14:textId="77777777" w:rsidR="009125C7" w:rsidRPr="002D0B8E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top w:val="single" w:sz="2" w:space="0" w:color="auto"/>
            </w:tcBorders>
          </w:tcPr>
          <w:p w14:paraId="734B5553" w14:textId="77777777" w:rsidR="009125C7" w:rsidRPr="002D0B8E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2D0B8E">
              <w:rPr>
                <w:rStyle w:val="Strong"/>
                <w:rFonts w:asciiTheme="minorHAnsi" w:hAnsiTheme="minorHAnsi"/>
              </w:rPr>
              <w:t>Undirskrift sjóðfélaga</w:t>
            </w:r>
          </w:p>
        </w:tc>
      </w:tr>
    </w:tbl>
    <w:p w14:paraId="734B5555" w14:textId="77777777" w:rsidR="009125C7" w:rsidRPr="002D0B8E" w:rsidRDefault="009125C7" w:rsidP="009125C7">
      <w:pPr>
        <w:pStyle w:val="NoSpacing"/>
        <w:rPr>
          <w:rStyle w:val="SubtleEmphasis"/>
          <w:rFonts w:asciiTheme="minorHAnsi" w:hAnsi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916"/>
        <w:gridCol w:w="2428"/>
        <w:gridCol w:w="2428"/>
      </w:tblGrid>
      <w:tr w:rsidR="009125C7" w:rsidRPr="002D0B8E" w14:paraId="734B555A" w14:textId="77777777" w:rsidTr="00654A5F">
        <w:tc>
          <w:tcPr>
            <w:tcW w:w="2321" w:type="pct"/>
            <w:tcBorders>
              <w:bottom w:val="single" w:sz="2" w:space="0" w:color="auto"/>
            </w:tcBorders>
          </w:tcPr>
          <w:p w14:paraId="734B5556" w14:textId="77777777" w:rsidR="009125C7" w:rsidRPr="002D0B8E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425" w:type="pct"/>
          </w:tcPr>
          <w:p w14:paraId="734B5557" w14:textId="77777777" w:rsidR="009125C7" w:rsidRPr="002D0B8E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734B5558" w14:textId="7CD88326" w:rsidR="009125C7" w:rsidRPr="002D0B8E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734B5559" w14:textId="77777777" w:rsidR="009125C7" w:rsidRPr="002D0B8E" w:rsidRDefault="008F5B1E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</w:tr>
      <w:tr w:rsidR="009125C7" w:rsidRPr="002D0B8E" w14:paraId="734B555F" w14:textId="77777777" w:rsidTr="00654A5F">
        <w:tc>
          <w:tcPr>
            <w:tcW w:w="2321" w:type="pct"/>
            <w:tcBorders>
              <w:top w:val="single" w:sz="2" w:space="0" w:color="auto"/>
            </w:tcBorders>
          </w:tcPr>
          <w:p w14:paraId="734B555B" w14:textId="77777777" w:rsidR="009125C7" w:rsidRPr="002D0B8E" w:rsidRDefault="009125C7" w:rsidP="008F66A9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2D0B8E">
              <w:rPr>
                <w:rStyle w:val="Strong"/>
                <w:rFonts w:asciiTheme="minorHAnsi" w:hAnsiTheme="minorHAnsi"/>
              </w:rPr>
              <w:t xml:space="preserve">Móttekið fyrir hönd </w:t>
            </w:r>
            <w:r w:rsidR="008F66A9">
              <w:rPr>
                <w:rStyle w:val="Strong"/>
                <w:rFonts w:asciiTheme="minorHAnsi" w:hAnsiTheme="minorHAnsi"/>
              </w:rPr>
              <w:t>EFÍA</w:t>
            </w:r>
            <w:r w:rsidRPr="002D0B8E">
              <w:rPr>
                <w:rStyle w:val="Strong"/>
                <w:rFonts w:asciiTheme="minorHAnsi" w:hAnsiTheme="minorHAnsi"/>
              </w:rPr>
              <w:t xml:space="preserve"> (nafn starfsmanns)</w:t>
            </w:r>
          </w:p>
        </w:tc>
        <w:tc>
          <w:tcPr>
            <w:tcW w:w="425" w:type="pct"/>
          </w:tcPr>
          <w:p w14:paraId="734B555C" w14:textId="77777777" w:rsidR="009125C7" w:rsidRPr="002D0B8E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734B555D" w14:textId="507B802F" w:rsidR="009125C7" w:rsidRPr="002D0B8E" w:rsidRDefault="009125C7" w:rsidP="00951191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734B555E" w14:textId="77777777" w:rsidR="009125C7" w:rsidRPr="002D0B8E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2D0B8E">
              <w:rPr>
                <w:rStyle w:val="Strong"/>
                <w:rFonts w:asciiTheme="minorHAnsi" w:hAnsiTheme="minorHAnsi"/>
              </w:rPr>
              <w:t>Dagsetning</w:t>
            </w:r>
          </w:p>
        </w:tc>
      </w:tr>
    </w:tbl>
    <w:p w14:paraId="734B5560" w14:textId="77777777" w:rsidR="00955107" w:rsidRDefault="00955107" w:rsidP="009125C7">
      <w:pPr>
        <w:pStyle w:val="NoSpacing"/>
        <w:rPr>
          <w:rStyle w:val="SubtleEmphasis"/>
          <w:rFonts w:asciiTheme="minorHAnsi" w:hAnsiTheme="minorHAnsi"/>
        </w:rPr>
      </w:pPr>
    </w:p>
    <w:p w14:paraId="734B5561" w14:textId="77777777" w:rsidR="001F715A" w:rsidRDefault="001F715A" w:rsidP="009125C7">
      <w:pPr>
        <w:pStyle w:val="NoSpacing"/>
        <w:rPr>
          <w:rStyle w:val="SubtleEmphasis"/>
          <w:rFonts w:asciiTheme="minorHAnsi" w:hAnsiTheme="minorHAnsi"/>
        </w:rPr>
      </w:pPr>
    </w:p>
    <w:p w14:paraId="734B5562" w14:textId="77777777" w:rsidR="001F715A" w:rsidRDefault="001F715A" w:rsidP="009125C7">
      <w:pPr>
        <w:pStyle w:val="NoSpacing"/>
        <w:rPr>
          <w:rStyle w:val="SubtleEmphasis"/>
          <w:rFonts w:asciiTheme="minorHAnsi" w:hAnsiTheme="minorHAnsi"/>
        </w:rPr>
      </w:pPr>
    </w:p>
    <w:p w14:paraId="734B5570" w14:textId="130C50F3" w:rsidR="001F715A" w:rsidRDefault="005129B6" w:rsidP="009125C7">
      <w:pPr>
        <w:pStyle w:val="NoSpacing"/>
        <w:rPr>
          <w:rStyle w:val="SubtleEmphasis"/>
          <w:rFonts w:asciiTheme="minorHAnsi" w:hAnsiTheme="minorHAnsi"/>
        </w:rPr>
      </w:pPr>
      <w:r w:rsidRPr="00DD01AB">
        <w:rPr>
          <w:rStyle w:val="SubtleEmphasis"/>
          <w:rFonts w:asciiTheme="minorHAnsi" w:hAnsiTheme="minorHAnsi"/>
          <w:b/>
          <w:bCs/>
        </w:rPr>
        <w:t>Umsókn skilað til sjóðsins:</w:t>
      </w:r>
      <w:r>
        <w:rPr>
          <w:rStyle w:val="SubtleEmphasis"/>
          <w:rFonts w:asciiTheme="minorHAnsi" w:hAnsiTheme="minorHAnsi"/>
        </w:rPr>
        <w:t xml:space="preserve"> Lífeyrisráðgjafi móttekur umsókn, fylgigögn og aðstoðar við útfyllingu ef við á. Mikilvægt er að bóka fund fyrirfram á</w:t>
      </w:r>
      <w:r w:rsidR="00DD01AB">
        <w:rPr>
          <w:rStyle w:val="SubtleEmphasis"/>
          <w:rFonts w:asciiTheme="minorHAnsi" w:hAnsiTheme="minorHAnsi"/>
        </w:rPr>
        <w:t>,</w:t>
      </w:r>
      <w:r>
        <w:rPr>
          <w:rStyle w:val="SubtleEmphasis"/>
          <w:rFonts w:asciiTheme="minorHAnsi" w:hAnsiTheme="minorHAnsi"/>
        </w:rPr>
        <w:t xml:space="preserve"> </w:t>
      </w:r>
      <w:hyperlink r:id="rId14" w:history="1">
        <w:r w:rsidR="00565DFE" w:rsidRPr="00565DFE">
          <w:rPr>
            <w:rStyle w:val="Hyperlink"/>
            <w:iCs/>
            <w:sz w:val="18"/>
          </w:rPr>
          <w:t>utgreidslur@arionbanki.is</w:t>
        </w:r>
      </w:hyperlink>
      <w:r w:rsidR="00565DFE">
        <w:rPr>
          <w:iCs/>
          <w:sz w:val="18"/>
        </w:rPr>
        <w:t xml:space="preserve"> </w:t>
      </w:r>
      <w:r>
        <w:rPr>
          <w:rStyle w:val="SubtleEmphasis"/>
          <w:rFonts w:asciiTheme="minorHAnsi" w:hAnsiTheme="minorHAnsi"/>
        </w:rPr>
        <w:t xml:space="preserve">eða í </w:t>
      </w:r>
      <w:r w:rsidR="00DD01AB">
        <w:rPr>
          <w:rStyle w:val="SubtleEmphasis"/>
          <w:rFonts w:asciiTheme="minorHAnsi" w:hAnsiTheme="minorHAnsi"/>
        </w:rPr>
        <w:t>síma 444 8960</w:t>
      </w:r>
      <w:r>
        <w:rPr>
          <w:rStyle w:val="SubtleEmphasis"/>
          <w:rFonts w:asciiTheme="minorHAnsi" w:hAnsiTheme="minorHAnsi"/>
        </w:rPr>
        <w:t xml:space="preserve">. Móttaka í Borgartúni 19, 105 Reykjavík. Fjarfundir einnig í boði. Nánar um útgreiðslur á </w:t>
      </w:r>
      <w:hyperlink r:id="rId15" w:anchor="valmynd" w:history="1">
        <w:r w:rsidR="00DD01AB" w:rsidRPr="001F2425">
          <w:rPr>
            <w:rStyle w:val="Hyperlink"/>
            <w:sz w:val="18"/>
          </w:rPr>
          <w:t>efia.is/utgreidslur</w:t>
        </w:r>
      </w:hyperlink>
      <w:r>
        <w:rPr>
          <w:rStyle w:val="SubtleEmphasis"/>
          <w:rFonts w:asciiTheme="minorHAnsi" w:hAnsiTheme="minorHAnsi"/>
        </w:rPr>
        <w:t>.</w:t>
      </w:r>
    </w:p>
    <w:p w14:paraId="734B5573" w14:textId="77777777" w:rsidR="001F715A" w:rsidRDefault="001F715A" w:rsidP="009125C7">
      <w:pPr>
        <w:pStyle w:val="NoSpacing"/>
        <w:rPr>
          <w:rStyle w:val="SubtleEmphasis"/>
          <w:rFonts w:asciiTheme="minorHAnsi" w:hAnsiTheme="minorHAnsi"/>
        </w:rPr>
      </w:pPr>
    </w:p>
    <w:p w14:paraId="1DEAA42F" w14:textId="77777777" w:rsidR="00FA3475" w:rsidRDefault="00FA3475" w:rsidP="009125C7">
      <w:pPr>
        <w:pStyle w:val="NoSpacing"/>
        <w:rPr>
          <w:rStyle w:val="SubtleEmphasis"/>
          <w:rFonts w:asciiTheme="minorHAnsi" w:hAnsiTheme="minorHAnsi"/>
        </w:rPr>
      </w:pPr>
    </w:p>
    <w:p w14:paraId="734B5574" w14:textId="77777777" w:rsidR="001F715A" w:rsidRDefault="001F715A" w:rsidP="009125C7">
      <w:pPr>
        <w:pStyle w:val="NoSpacing"/>
        <w:rPr>
          <w:rStyle w:val="SubtleEmphasis"/>
          <w:rFonts w:asciiTheme="minorHAnsi" w:hAnsiTheme="minorHAnsi"/>
        </w:rPr>
      </w:pPr>
    </w:p>
    <w:p w14:paraId="734B5575" w14:textId="77777777" w:rsidR="001F715A" w:rsidRDefault="001F715A" w:rsidP="009125C7">
      <w:pPr>
        <w:pStyle w:val="NoSpacing"/>
        <w:rPr>
          <w:rStyle w:val="SubtleEmphasis"/>
          <w:rFonts w:asciiTheme="minorHAnsi" w:hAnsiTheme="minorHAnsi"/>
        </w:rPr>
      </w:pPr>
    </w:p>
    <w:p w14:paraId="734B5576" w14:textId="77777777" w:rsidR="001F715A" w:rsidRDefault="001F715A" w:rsidP="009125C7">
      <w:pPr>
        <w:pStyle w:val="NoSpacing"/>
        <w:rPr>
          <w:rStyle w:val="SubtleEmphasis"/>
          <w:rFonts w:asciiTheme="minorHAnsi" w:hAnsiTheme="minorHAnsi"/>
        </w:rPr>
      </w:pPr>
    </w:p>
    <w:p w14:paraId="734B5578" w14:textId="77777777" w:rsidR="001F715A" w:rsidRPr="002D0B8E" w:rsidRDefault="001F715A" w:rsidP="009125C7">
      <w:pPr>
        <w:pStyle w:val="NoSpacing"/>
        <w:rPr>
          <w:rStyle w:val="SubtleEmphasis"/>
          <w:rFonts w:asciiTheme="minorHAnsi" w:hAnsiTheme="minorHAnsi"/>
        </w:rPr>
      </w:pPr>
    </w:p>
    <w:sectPr w:rsidR="001F715A" w:rsidRPr="002D0B8E" w:rsidSect="003C47BB">
      <w:footerReference w:type="defaul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8592" w14:textId="77777777" w:rsidR="007D70C9" w:rsidRDefault="007D70C9" w:rsidP="006C3641">
      <w:r>
        <w:separator/>
      </w:r>
    </w:p>
  </w:endnote>
  <w:endnote w:type="continuationSeparator" w:id="0">
    <w:p w14:paraId="2CC5AAAB" w14:textId="77777777" w:rsidR="007D70C9" w:rsidRDefault="007D70C9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1"/>
      <w:gridCol w:w="3182"/>
      <w:gridCol w:w="3839"/>
    </w:tblGrid>
    <w:tr w:rsidR="0003750F" w14:paraId="734B5586" w14:textId="77777777" w:rsidTr="0003750F">
      <w:trPr>
        <w:trHeight w:val="794"/>
      </w:trPr>
      <w:tc>
        <w:tcPr>
          <w:tcW w:w="1741" w:type="pct"/>
          <w:vAlign w:val="bottom"/>
        </w:tcPr>
        <w:p w14:paraId="734B5583" w14:textId="6EBF70D0" w:rsidR="0003750F" w:rsidRDefault="0003750F" w:rsidP="000A2DEC">
          <w:pPr>
            <w:rPr>
              <w:rStyle w:val="Emphasis"/>
              <w:rFonts w:eastAsiaTheme="majorEastAsia"/>
            </w:rPr>
          </w:pPr>
          <w:r w:rsidRPr="00C21889">
            <w:rPr>
              <w:rStyle w:val="Emphasis"/>
              <w:rFonts w:eastAsiaTheme="majorEastAsia"/>
            </w:rPr>
            <w:t xml:space="preserve">Ebl. </w:t>
          </w:r>
          <w:bookmarkStart w:id="25" w:name="T_NR"/>
          <w:r>
            <w:rPr>
              <w:rStyle w:val="Emphasis"/>
              <w:rFonts w:eastAsiaTheme="majorEastAsia"/>
            </w:rPr>
            <w:t>18.9.2.2.5</w:t>
          </w:r>
          <w:bookmarkEnd w:id="25"/>
          <w:r>
            <w:rPr>
              <w:rStyle w:val="Emphasis"/>
              <w:rFonts w:eastAsiaTheme="majorEastAsia"/>
            </w:rPr>
            <w:t xml:space="preserve">  /  </w:t>
          </w:r>
          <w:r w:rsidR="0094680D">
            <w:rPr>
              <w:rStyle w:val="Emphasis"/>
              <w:rFonts w:eastAsiaTheme="majorEastAsia"/>
            </w:rPr>
            <w:t>04</w:t>
          </w:r>
          <w:r>
            <w:rPr>
              <w:rStyle w:val="Emphasis"/>
              <w:rFonts w:eastAsiaTheme="majorEastAsia"/>
            </w:rPr>
            <w:t>.</w:t>
          </w:r>
          <w:r w:rsidR="000A2DEC">
            <w:rPr>
              <w:rStyle w:val="Emphasis"/>
              <w:rFonts w:eastAsiaTheme="majorEastAsia"/>
            </w:rPr>
            <w:t>2</w:t>
          </w:r>
          <w:r w:rsidR="0094680D">
            <w:rPr>
              <w:rStyle w:val="Emphasis"/>
              <w:rFonts w:eastAsiaTheme="majorEastAsia"/>
            </w:rPr>
            <w:t>6</w:t>
          </w:r>
          <w:r>
            <w:rPr>
              <w:rStyle w:val="Emphasis"/>
              <w:rFonts w:eastAsiaTheme="majorEastAsia"/>
            </w:rPr>
            <w:t xml:space="preserve">  /  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  <w:rFonts w:eastAsiaTheme="majorEastAsia"/>
            </w:rPr>
            <w:id w:val="249007294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34B5584" w14:textId="77777777" w:rsidR="0003750F" w:rsidRDefault="0003750F" w:rsidP="0003750F">
              <w:pPr>
                <w:jc w:val="center"/>
                <w:rPr>
                  <w:rStyle w:val="Emphasis"/>
                  <w:rFonts w:eastAsiaTheme="majorEastAsia"/>
                </w:rPr>
              </w:pPr>
              <w:r w:rsidRPr="00AB47BF">
                <w:rPr>
                  <w:rStyle w:val="Emphasis"/>
                  <w:rFonts w:eastAsiaTheme="majorEastAsia"/>
                </w:rPr>
                <w:t xml:space="preserve">Síða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PAGE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FA08FB">
                <w:rPr>
                  <w:rStyle w:val="Emphasis"/>
                  <w:rFonts w:eastAsiaTheme="majorEastAsia"/>
                  <w:noProof/>
                </w:rPr>
                <w:t>2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  <w:r w:rsidRPr="00AB47BF">
                <w:rPr>
                  <w:rStyle w:val="Emphasis"/>
                  <w:rFonts w:eastAsiaTheme="majorEastAsia"/>
                </w:rPr>
                <w:t xml:space="preserve"> af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NUMPAGES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FA08FB">
                <w:rPr>
                  <w:rStyle w:val="Emphasis"/>
                  <w:rFonts w:eastAsiaTheme="majorEastAsia"/>
                  <w:noProof/>
                </w:rPr>
                <w:t>3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734B5585" w14:textId="77777777" w:rsidR="0003750F" w:rsidRDefault="0003750F" w:rsidP="0003750F">
          <w:pPr>
            <w:jc w:val="right"/>
            <w:rPr>
              <w:rStyle w:val="Emphasis"/>
              <w:rFonts w:eastAsiaTheme="majorEastAsia"/>
            </w:rPr>
          </w:pPr>
          <w:bookmarkStart w:id="26" w:name="STRIKAM"/>
          <w:bookmarkEnd w:id="26"/>
        </w:p>
      </w:tc>
    </w:tr>
  </w:tbl>
  <w:p w14:paraId="734B5587" w14:textId="77777777" w:rsidR="0003750F" w:rsidRPr="0036254B" w:rsidRDefault="0003750F" w:rsidP="0036254B">
    <w:pPr>
      <w:pStyle w:val="Footer"/>
      <w:rPr>
        <w:rStyle w:val="Emphasis"/>
        <w:iCs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3FFF" w14:textId="77777777" w:rsidR="007D70C9" w:rsidRDefault="007D70C9" w:rsidP="006C3641">
      <w:r>
        <w:separator/>
      </w:r>
    </w:p>
  </w:footnote>
  <w:footnote w:type="continuationSeparator" w:id="0">
    <w:p w14:paraId="3BD762F3" w14:textId="77777777" w:rsidR="007D70C9" w:rsidRDefault="007D70C9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AF7"/>
    <w:multiLevelType w:val="hybridMultilevel"/>
    <w:tmpl w:val="13EEFB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968F9"/>
    <w:multiLevelType w:val="hybridMultilevel"/>
    <w:tmpl w:val="CD64E92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7C0C"/>
    <w:multiLevelType w:val="hybridMultilevel"/>
    <w:tmpl w:val="4F6AF37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6320F"/>
    <w:multiLevelType w:val="hybridMultilevel"/>
    <w:tmpl w:val="62EA406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569E8"/>
    <w:multiLevelType w:val="hybridMultilevel"/>
    <w:tmpl w:val="83548B9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0468">
    <w:abstractNumId w:val="4"/>
  </w:num>
  <w:num w:numId="2" w16cid:durableId="1536430537">
    <w:abstractNumId w:val="0"/>
  </w:num>
  <w:num w:numId="3" w16cid:durableId="794912111">
    <w:abstractNumId w:val="1"/>
  </w:num>
  <w:num w:numId="4" w16cid:durableId="465587779">
    <w:abstractNumId w:val="3"/>
  </w:num>
  <w:num w:numId="5" w16cid:durableId="147024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y/FYdy+vfBaH07c9P+hNcDUZMhpRXeaYHqmJWRPV6bbQ0DoMJWc4++lExNSj/c6V1HzAwWWZGXQSq+8Du8Haw==" w:salt="b0cSSmnacaa3LQMwMvXO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13B34"/>
    <w:rsid w:val="00035ADC"/>
    <w:rsid w:val="0003750F"/>
    <w:rsid w:val="0004380E"/>
    <w:rsid w:val="00044B16"/>
    <w:rsid w:val="00061741"/>
    <w:rsid w:val="00093162"/>
    <w:rsid w:val="0009491C"/>
    <w:rsid w:val="00094A3D"/>
    <w:rsid w:val="000A2B1F"/>
    <w:rsid w:val="000A2DEC"/>
    <w:rsid w:val="000B6277"/>
    <w:rsid w:val="000C4EB3"/>
    <w:rsid w:val="000C6403"/>
    <w:rsid w:val="000D4D98"/>
    <w:rsid w:val="000E0B47"/>
    <w:rsid w:val="000E1EC1"/>
    <w:rsid w:val="001022BA"/>
    <w:rsid w:val="001052E5"/>
    <w:rsid w:val="00115142"/>
    <w:rsid w:val="0012686E"/>
    <w:rsid w:val="00154215"/>
    <w:rsid w:val="00161D01"/>
    <w:rsid w:val="00180FC9"/>
    <w:rsid w:val="001918B6"/>
    <w:rsid w:val="001A71AB"/>
    <w:rsid w:val="001B23CD"/>
    <w:rsid w:val="001B65A2"/>
    <w:rsid w:val="001F2425"/>
    <w:rsid w:val="001F4E57"/>
    <w:rsid w:val="001F5D2C"/>
    <w:rsid w:val="001F6C86"/>
    <w:rsid w:val="001F715A"/>
    <w:rsid w:val="0020059A"/>
    <w:rsid w:val="002015C2"/>
    <w:rsid w:val="00214004"/>
    <w:rsid w:val="00214A0F"/>
    <w:rsid w:val="00220301"/>
    <w:rsid w:val="00232246"/>
    <w:rsid w:val="00247F0D"/>
    <w:rsid w:val="00251A12"/>
    <w:rsid w:val="00257F90"/>
    <w:rsid w:val="002755BE"/>
    <w:rsid w:val="002758A2"/>
    <w:rsid w:val="00293039"/>
    <w:rsid w:val="00297E24"/>
    <w:rsid w:val="002A6CAC"/>
    <w:rsid w:val="002D0B8E"/>
    <w:rsid w:val="002D6D2E"/>
    <w:rsid w:val="00302249"/>
    <w:rsid w:val="003045B5"/>
    <w:rsid w:val="00306F25"/>
    <w:rsid w:val="00311CE2"/>
    <w:rsid w:val="003153D3"/>
    <w:rsid w:val="00324D2D"/>
    <w:rsid w:val="003438E5"/>
    <w:rsid w:val="0036208A"/>
    <w:rsid w:val="0036254B"/>
    <w:rsid w:val="00372B60"/>
    <w:rsid w:val="00373918"/>
    <w:rsid w:val="0038146C"/>
    <w:rsid w:val="00383904"/>
    <w:rsid w:val="00391CE6"/>
    <w:rsid w:val="0039575A"/>
    <w:rsid w:val="00396D93"/>
    <w:rsid w:val="003C47BB"/>
    <w:rsid w:val="003E6A21"/>
    <w:rsid w:val="003E7B6C"/>
    <w:rsid w:val="00422946"/>
    <w:rsid w:val="00427D8D"/>
    <w:rsid w:val="00430924"/>
    <w:rsid w:val="00453971"/>
    <w:rsid w:val="00462495"/>
    <w:rsid w:val="00481F93"/>
    <w:rsid w:val="00486DCF"/>
    <w:rsid w:val="004C56E4"/>
    <w:rsid w:val="004C62C8"/>
    <w:rsid w:val="004E4C93"/>
    <w:rsid w:val="005129B6"/>
    <w:rsid w:val="00541547"/>
    <w:rsid w:val="005575AB"/>
    <w:rsid w:val="0056426C"/>
    <w:rsid w:val="00565B6A"/>
    <w:rsid w:val="00565DFE"/>
    <w:rsid w:val="0057085B"/>
    <w:rsid w:val="00580D01"/>
    <w:rsid w:val="005A0F90"/>
    <w:rsid w:val="005A302C"/>
    <w:rsid w:val="005B08B1"/>
    <w:rsid w:val="005C46FC"/>
    <w:rsid w:val="005D178A"/>
    <w:rsid w:val="005D259D"/>
    <w:rsid w:val="005F1988"/>
    <w:rsid w:val="006131AF"/>
    <w:rsid w:val="006402E2"/>
    <w:rsid w:val="00654A5F"/>
    <w:rsid w:val="0067411D"/>
    <w:rsid w:val="006C354E"/>
    <w:rsid w:val="006C3641"/>
    <w:rsid w:val="006D521F"/>
    <w:rsid w:val="006D6AC4"/>
    <w:rsid w:val="00705911"/>
    <w:rsid w:val="007255F6"/>
    <w:rsid w:val="00725F56"/>
    <w:rsid w:val="00732201"/>
    <w:rsid w:val="00740B25"/>
    <w:rsid w:val="00762720"/>
    <w:rsid w:val="00767075"/>
    <w:rsid w:val="007935A7"/>
    <w:rsid w:val="007B4020"/>
    <w:rsid w:val="007C08E1"/>
    <w:rsid w:val="007C1369"/>
    <w:rsid w:val="007C24FD"/>
    <w:rsid w:val="007D70C9"/>
    <w:rsid w:val="008134AD"/>
    <w:rsid w:val="00832633"/>
    <w:rsid w:val="00834478"/>
    <w:rsid w:val="00841C4A"/>
    <w:rsid w:val="00855C91"/>
    <w:rsid w:val="0086316A"/>
    <w:rsid w:val="00864579"/>
    <w:rsid w:val="008978D7"/>
    <w:rsid w:val="008D2692"/>
    <w:rsid w:val="008F5B1E"/>
    <w:rsid w:val="008F66A9"/>
    <w:rsid w:val="0090147A"/>
    <w:rsid w:val="00903B6A"/>
    <w:rsid w:val="009125C7"/>
    <w:rsid w:val="00921254"/>
    <w:rsid w:val="00937A0C"/>
    <w:rsid w:val="009463A2"/>
    <w:rsid w:val="0094680D"/>
    <w:rsid w:val="00951191"/>
    <w:rsid w:val="00955107"/>
    <w:rsid w:val="0096545B"/>
    <w:rsid w:val="00995041"/>
    <w:rsid w:val="009D558F"/>
    <w:rsid w:val="009D68BB"/>
    <w:rsid w:val="009D6CDA"/>
    <w:rsid w:val="009E4D2C"/>
    <w:rsid w:val="00A01A16"/>
    <w:rsid w:val="00A12C87"/>
    <w:rsid w:val="00A234F4"/>
    <w:rsid w:val="00A300EC"/>
    <w:rsid w:val="00A64F5C"/>
    <w:rsid w:val="00A9356F"/>
    <w:rsid w:val="00A94A25"/>
    <w:rsid w:val="00A95CFF"/>
    <w:rsid w:val="00AA63E0"/>
    <w:rsid w:val="00AB2160"/>
    <w:rsid w:val="00AE1089"/>
    <w:rsid w:val="00B003D8"/>
    <w:rsid w:val="00B127F6"/>
    <w:rsid w:val="00B12E6B"/>
    <w:rsid w:val="00B23993"/>
    <w:rsid w:val="00B2400B"/>
    <w:rsid w:val="00B2567E"/>
    <w:rsid w:val="00B800D0"/>
    <w:rsid w:val="00B94A0F"/>
    <w:rsid w:val="00B955C7"/>
    <w:rsid w:val="00BA4204"/>
    <w:rsid w:val="00BB05EB"/>
    <w:rsid w:val="00BB223A"/>
    <w:rsid w:val="00BE05D1"/>
    <w:rsid w:val="00C06448"/>
    <w:rsid w:val="00C14802"/>
    <w:rsid w:val="00C169F1"/>
    <w:rsid w:val="00C202C9"/>
    <w:rsid w:val="00C23451"/>
    <w:rsid w:val="00C2686C"/>
    <w:rsid w:val="00C45E38"/>
    <w:rsid w:val="00C53FFB"/>
    <w:rsid w:val="00C713AA"/>
    <w:rsid w:val="00C82677"/>
    <w:rsid w:val="00C836C4"/>
    <w:rsid w:val="00CA1F66"/>
    <w:rsid w:val="00CA3784"/>
    <w:rsid w:val="00CB0196"/>
    <w:rsid w:val="00CC3CC5"/>
    <w:rsid w:val="00CC7E25"/>
    <w:rsid w:val="00CD1C25"/>
    <w:rsid w:val="00CF0938"/>
    <w:rsid w:val="00D00E11"/>
    <w:rsid w:val="00D628A5"/>
    <w:rsid w:val="00D629AD"/>
    <w:rsid w:val="00D671A7"/>
    <w:rsid w:val="00D7212A"/>
    <w:rsid w:val="00D7534A"/>
    <w:rsid w:val="00DB41FA"/>
    <w:rsid w:val="00DC01CE"/>
    <w:rsid w:val="00DC7A2A"/>
    <w:rsid w:val="00DD01AB"/>
    <w:rsid w:val="00DD69D9"/>
    <w:rsid w:val="00DE23E5"/>
    <w:rsid w:val="00DF3C64"/>
    <w:rsid w:val="00DF6A5A"/>
    <w:rsid w:val="00E01D5F"/>
    <w:rsid w:val="00E152B3"/>
    <w:rsid w:val="00E216EC"/>
    <w:rsid w:val="00E24590"/>
    <w:rsid w:val="00E544EB"/>
    <w:rsid w:val="00E71E93"/>
    <w:rsid w:val="00E722D4"/>
    <w:rsid w:val="00E73C08"/>
    <w:rsid w:val="00E802C3"/>
    <w:rsid w:val="00E82745"/>
    <w:rsid w:val="00E939C5"/>
    <w:rsid w:val="00EA5B39"/>
    <w:rsid w:val="00EA756F"/>
    <w:rsid w:val="00EB3650"/>
    <w:rsid w:val="00EC56A3"/>
    <w:rsid w:val="00EC7080"/>
    <w:rsid w:val="00EE3DAB"/>
    <w:rsid w:val="00EE5526"/>
    <w:rsid w:val="00F20A1A"/>
    <w:rsid w:val="00F2462B"/>
    <w:rsid w:val="00F50DCF"/>
    <w:rsid w:val="00F53B48"/>
    <w:rsid w:val="00F70221"/>
    <w:rsid w:val="00F757EC"/>
    <w:rsid w:val="00F933A5"/>
    <w:rsid w:val="00FA08FB"/>
    <w:rsid w:val="00FA10E4"/>
    <w:rsid w:val="00FA3475"/>
    <w:rsid w:val="00FA6CF7"/>
    <w:rsid w:val="00FB1441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B535D"/>
  <w15:docId w15:val="{845BBC8C-BDCB-46E7-AF0F-1FAD408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table" w:styleId="TableColumns3">
    <w:name w:val="Table Columns 3"/>
    <w:basedOn w:val="TableNormal"/>
    <w:rsid w:val="00E01D5F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E01D5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rsid w:val="003957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E2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511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3E5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C35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3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5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0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F2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sk.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tgreidslur@arionbanki.i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rionbanki.is/efia/utgreidslur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tgreidslu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31ff3a8-7f2c-4c86-877d-17e7ddd4cf3f">
      <Value>832</Value>
      <Value>5</Value>
      <Value>11</Value>
      <Value>163</Value>
    </TaxCatchAll>
    <lcf76f155ced4ddcb4097134ff3c332f xmlns="cd65d0aa-4042-4c25-a38c-457a1a446f4c">
      <Terms xmlns="http://schemas.microsoft.com/office/infopath/2007/PartnerControls"/>
    </lcf76f155ced4ddcb4097134ff3c332f>
    <_x00c1_r xmlns="cd65d0aa-4042-4c25-a38c-457a1a446f4c" xsi:nil="true"/>
    <_x00da_tgefi_x00f0_af_x003b_ xmlns="cd65d0aa-4042-4c25-a38c-457a1a446f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9F716C145694D92C2B80FEBA452BF" ma:contentTypeVersion="21" ma:contentTypeDescription="Create a new document." ma:contentTypeScope="" ma:versionID="4c5a3e891fe547f08b1b07b8798115de">
  <xsd:schema xmlns:xsd="http://www.w3.org/2001/XMLSchema" xmlns:xs="http://www.w3.org/2001/XMLSchema" xmlns:p="http://schemas.microsoft.com/office/2006/metadata/properties" xmlns:ns1="http://schemas.microsoft.com/sharepoint/v3" xmlns:ns2="cd65d0aa-4042-4c25-a38c-457a1a446f4c" xmlns:ns3="031ff3a8-7f2c-4c86-877d-17e7ddd4cf3f" targetNamespace="http://schemas.microsoft.com/office/2006/metadata/properties" ma:root="true" ma:fieldsID="4474b8ab4cd6c1211a2b3d1ad61fb955" ns1:_="" ns2:_="" ns3:_="">
    <xsd:import namespace="http://schemas.microsoft.com/sharepoint/v3"/>
    <xsd:import namespace="cd65d0aa-4042-4c25-a38c-457a1a446f4c"/>
    <xsd:import namespace="031ff3a8-7f2c-4c86-877d-17e7ddd4c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x00da_tgefi_x00f0_af_x003b_" minOccurs="0"/>
                <xsd:element ref="ns2:_x00c1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5d0aa-4042-4c25-a38c-457a1a44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fa8bba-e4ff-442e-bc8e-39d6e28e6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da_tgefi_x00f0_af_x003b_" ma:index="26" nillable="true" ma:displayName="Útgefið af;" ma:format="Dropdown" ma:internalName="_x00da_tgefi_x00f0_af_x003b_">
      <xsd:simpleType>
        <xsd:restriction base="dms:Choice">
          <xsd:enumeration value="Lögfræðiráðjgöf"/>
          <xsd:enumeration value="Regluvarsla"/>
          <xsd:enumeration value="Gæðastýring"/>
          <xsd:enumeration value="Þjónustustýring"/>
          <xsd:enumeration value="Utanaðkomandi lögfræðistofa"/>
          <xsd:enumeration value="Markaðsviðskipti"/>
          <xsd:enumeration value="SÍ/FME"/>
        </xsd:restriction>
      </xsd:simpleType>
    </xsd:element>
    <xsd:element name="_x00c1_r" ma:index="27" nillable="true" ma:displayName="Ár" ma:format="Dropdown" ma:internalName="_x00c1_r">
      <xsd:simpleType>
        <xsd:restriction base="dms:Choice">
          <xsd:enumeration value="2024"/>
          <xsd:enumeration value="2025"/>
          <xsd:enumeration value="2026"/>
          <xsd:enumeration value="202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f3a8-7f2c-4c86-877d-17e7ddd4c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ce9b4b-b531-471a-9fab-0c7e41d534b7}" ma:internalName="TaxCatchAll" ma:showField="CatchAllData" ma:web="031ff3a8-7f2c-4c86-877d-17e7ddd4c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C7553-A586-4727-A7ED-C5207A760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0AA03-A667-49B6-A3C5-ACA2B4914BA8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a80df53-966d-4465-b537-67eff46a37b0"/>
    <ds:schemaRef ds:uri="3121c62e-8fe4-4a3c-8863-0fed8fdbfcd9"/>
    <ds:schemaRef ds:uri="http://schemas.microsoft.com/office/2006/documentManagement/types"/>
    <ds:schemaRef ds:uri="http://purl.org/dc/terms/"/>
    <ds:schemaRef ds:uri="http://schemas.microsoft.com/sharepoint/v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ED27AB-26BB-42B7-90BD-84A313C7621F}"/>
</file>

<file path=docMetadata/LabelInfo.xml><?xml version="1.0" encoding="utf-8"?>
<clbl:labelList xmlns:clbl="http://schemas.microsoft.com/office/2020/mipLabelMetadata">
  <clbl:label id="{a355b245-b050-4acd-9089-aafe22475fc8}" enabled="1" method="Standard" siteId="{8a1f1d0a-876f-4ed5-8a0c-89d517bd78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1572</Words>
  <Characters>8788</Characters>
  <Application>Microsoft Office Word</Application>
  <DocSecurity>4</DocSecurity>
  <Lines>732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Rósa Steinþórsdóttir</dc:creator>
  <cp:keywords/>
  <cp:lastModifiedBy>Lára Sabido</cp:lastModifiedBy>
  <cp:revision>2</cp:revision>
  <cp:lastPrinted>2026-04-17T14:44:00Z</cp:lastPrinted>
  <dcterms:created xsi:type="dcterms:W3CDTF">2026-04-17T14:49:00Z</dcterms:created>
  <dcterms:modified xsi:type="dcterms:W3CDTF">2026-04-17T14:49:00Z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453550568</vt:i4>
  </property>
  <property fmtid="{D5CDD505-2E9C-101B-9397-08002B2CF9AE}" pid="3" name="_NewReviewCycle">
    <vt:lpwstr/>
  </property>
  <property fmtid="{D5CDD505-2E9C-101B-9397-08002B2CF9AE}" pid="4" name="_EmailSubject">
    <vt:lpwstr>EFÍA ebl. útskrifuð í Seif!</vt:lpwstr>
  </property>
  <property fmtid="{D5CDD505-2E9C-101B-9397-08002B2CF9AE}" pid="5" name="_AuthorEmail">
    <vt:lpwstr>helga.sveinbjornsdottir@arionbanki.is</vt:lpwstr>
  </property>
  <property fmtid="{D5CDD505-2E9C-101B-9397-08002B2CF9AE}" pid="6" name="_AuthorEmailDisplayName">
    <vt:lpwstr>Helga Sveinbjörnsdóttir</vt:lpwstr>
  </property>
  <property fmtid="{D5CDD505-2E9C-101B-9397-08002B2CF9AE}" pid="7" name="_PreviousAdHocReviewCycleID">
    <vt:i4>2056844899</vt:i4>
  </property>
  <property fmtid="{D5CDD505-2E9C-101B-9397-08002B2CF9AE}" pid="8" name="ContentTypeId">
    <vt:lpwstr>0x010100D599F716C145694D92C2B80FEBA452BF</vt:lpwstr>
  </property>
  <property fmtid="{D5CDD505-2E9C-101B-9397-08002B2CF9AE}" pid="9" name="_dlc_DocIdItemGuid">
    <vt:lpwstr>30452fc8-28c8-432a-a9d4-70cef429b872</vt:lpwstr>
  </property>
  <property fmtid="{D5CDD505-2E9C-101B-9397-08002B2CF9AE}" pid="10" name="glbTegundVVSkjals">
    <vt:lpwstr>832;#EFÍA - Umsókn um útgreiðslu örorku - og barnalífeyris|7b7a52b2-d70f-43f4-beea-7311ed4a8e0a</vt:lpwstr>
  </property>
  <property fmtid="{D5CDD505-2E9C-101B-9397-08002B2CF9AE}" pid="11" name="glbStadaVV">
    <vt:lpwstr>5;#Skjal/umsókn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glbSkjalalykill">
    <vt:lpwstr>163;#Ávöxtun (23.2.2)|b16c28c1-457d-415b-88f8-13ca2c7d1623</vt:lpwstr>
  </property>
  <property fmtid="{D5CDD505-2E9C-101B-9397-08002B2CF9AE}" pid="14" name="glbGeymsluaaetlun">
    <vt:lpwstr>11;#Lokadags +7 ár|6780ba3d-ef1f-4052-94ba-8da1c46d2c94</vt:lpwstr>
  </property>
  <property fmtid="{D5CDD505-2E9C-101B-9397-08002B2CF9AE}" pid="15" name="_ReviewingToolsShownOnce">
    <vt:lpwstr/>
  </property>
  <property fmtid="{D5CDD505-2E9C-101B-9397-08002B2CF9AE}" pid="16" name="WorkflowChangePath">
    <vt:lpwstr>fe129b94-708f-41ce-9e11-080c4ab001b1,31;fe129b94-708f-41ce-9e11-080c4ab001b1,35;fe129b94-708f-41ce-9e11-080c4ab001b1,40;fe129b94-708f-41ce-9e11-080c4ab001b1,45;fe129b94-708f-41ce-9e11-080c4ab001b1,50;fe129b94-708f-41ce-9e11-080c4ab001b1,55;fe129b94-708f-4fe129b94-708f-41ce-9e11-080c4ab001b1,95;fe129b94-708f-41ce-9e11-080c4ab001b1,100;fe129b94-708f-41ce-9e11-080c4ab001b1,107;fe129b94-708f-41ce-9e11-080c4ab001b1,112;fe129b94-708f-41ce-9e11-080c4ab001b1,117;fe129b94-708f-41ce-9e11-080c4ab001b1,119;fe129b94-708f-41ce-9e11-080c4ab001b1,124;</vt:lpwstr>
  </property>
  <property fmtid="{D5CDD505-2E9C-101B-9397-08002B2CF9AE}" pid="17" name="TaxKeyword">
    <vt:lpwstr/>
  </property>
  <property fmtid="{D5CDD505-2E9C-101B-9397-08002B2CF9AE}" pid="18" name="Tengist Kerfi">
    <vt:lpwstr>Ytrivefur</vt:lpwstr>
  </property>
  <property fmtid="{D5CDD505-2E9C-101B-9397-08002B2CF9AE}" pid="19" name="glbLand">
    <vt:lpwstr/>
  </property>
  <property fmtid="{D5CDD505-2E9C-101B-9397-08002B2CF9AE}" pid="20" name="ValdaVistun">
    <vt:lpwstr/>
  </property>
  <property fmtid="{D5CDD505-2E9C-101B-9397-08002B2CF9AE}" pid="21" name="glbLananumer">
    <vt:lpwstr/>
  </property>
  <property fmtid="{D5CDD505-2E9C-101B-9397-08002B2CF9AE}" pid="22" name="glbReikningsnumer">
    <vt:lpwstr/>
  </property>
  <property fmtid="{D5CDD505-2E9C-101B-9397-08002B2CF9AE}" pid="23" name="glbTilvisun">
    <vt:lpwstr/>
  </property>
  <property fmtid="{D5CDD505-2E9C-101B-9397-08002B2CF9AE}" pid="24" name="glbLanveitandi">
    <vt:lpwstr/>
  </property>
  <property fmtid="{D5CDD505-2E9C-101B-9397-08002B2CF9AE}" pid="25" name="docLang">
    <vt:lpwstr>is</vt:lpwstr>
  </property>
  <property fmtid="{D5CDD505-2E9C-101B-9397-08002B2CF9AE}" pid="26" name="xd_Prog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__ReplicationSources">
    <vt:lpwstr>{"CurrentSourceIndex":0,"Sources":[{"Environment":{"Id":"DraftsProdToProd","Priority":99},"Id":"9b16bd4f-93df-4992-aced-ed37118c4642","LastChangeTimestamp":"2026-04-17T10:31:31+00:00","ModifiedAt":"2026-04-17T10:31:31+00:00","Version":54}]}</vt:lpwstr>
  </property>
</Properties>
</file>